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C8" w:rsidRDefault="008C58C8" w:rsidP="00497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D82" w:rsidRDefault="002D2D82" w:rsidP="002D2D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2D2D82" w:rsidRDefault="002D2D82" w:rsidP="002D2D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МБОУ «Лицей № 69»</w:t>
      </w:r>
    </w:p>
    <w:p w:rsidR="002D2D82" w:rsidRDefault="002D2D82" w:rsidP="002D2D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___________________Яровой В.В.</w:t>
      </w:r>
    </w:p>
    <w:p w:rsidR="002D2D82" w:rsidRDefault="002D2D82" w:rsidP="00497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D82" w:rsidRDefault="002D2D82" w:rsidP="00497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978E3" w:rsidRDefault="002D2D82" w:rsidP="00497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4978E3">
        <w:rPr>
          <w:rFonts w:ascii="Times New Roman" w:hAnsi="Times New Roman" w:cs="Times New Roman"/>
          <w:b/>
          <w:sz w:val="28"/>
        </w:rPr>
        <w:t>оложение</w:t>
      </w:r>
    </w:p>
    <w:p w:rsidR="00B57377" w:rsidRDefault="004978E3" w:rsidP="002D2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м</w:t>
      </w:r>
      <w:r w:rsidR="002D2D82">
        <w:rPr>
          <w:rFonts w:ascii="Times New Roman" w:hAnsi="Times New Roman" w:cs="Times New Roman"/>
          <w:b/>
          <w:sz w:val="28"/>
        </w:rPr>
        <w:t>узее</w:t>
      </w:r>
      <w:r w:rsidR="00B57377">
        <w:rPr>
          <w:rFonts w:ascii="Times New Roman" w:hAnsi="Times New Roman" w:cs="Times New Roman"/>
          <w:b/>
          <w:sz w:val="28"/>
        </w:rPr>
        <w:t xml:space="preserve"> Боевой Славы «Герои Отечества»</w:t>
      </w:r>
      <w:r w:rsidR="002D2D82">
        <w:rPr>
          <w:rFonts w:ascii="Times New Roman" w:hAnsi="Times New Roman" w:cs="Times New Roman"/>
          <w:b/>
          <w:sz w:val="28"/>
        </w:rPr>
        <w:t xml:space="preserve"> МБОУ «Лицей № 69» </w:t>
      </w:r>
    </w:p>
    <w:p w:rsidR="004978E3" w:rsidRDefault="002D2D82" w:rsidP="002D2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имени </w:t>
      </w:r>
      <w:proofErr w:type="spellStart"/>
      <w:r>
        <w:rPr>
          <w:rFonts w:ascii="Times New Roman" w:hAnsi="Times New Roman" w:cs="Times New Roman"/>
          <w:b/>
          <w:sz w:val="28"/>
        </w:rPr>
        <w:t>Пескова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Ю.А.</w:t>
      </w:r>
    </w:p>
    <w:p w:rsidR="00E23CFF" w:rsidRDefault="00E23CFF" w:rsidP="00E23C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CFF" w:rsidRDefault="00E23CFF" w:rsidP="00E23CF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23CFF">
        <w:rPr>
          <w:rFonts w:ascii="Times New Roman" w:hAnsi="Times New Roman" w:cs="Times New Roman"/>
          <w:b/>
          <w:sz w:val="28"/>
        </w:rPr>
        <w:t>ОБЩИЕ ПОЛОЖЕНИЯ</w:t>
      </w:r>
    </w:p>
    <w:p w:rsidR="0085737F" w:rsidRPr="00E23CFF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23CFF" w:rsidRPr="00E23CFF" w:rsidRDefault="00E23CFF" w:rsidP="00E23CFF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Музей образовательной организации</w:t>
      </w:r>
      <w:r w:rsidRPr="00E23CFF">
        <w:rPr>
          <w:rFonts w:ascii="Times New Roman" w:hAnsi="Times New Roman" w:cs="Times New Roman"/>
          <w:sz w:val="28"/>
        </w:rPr>
        <w:t xml:space="preserve"> </w:t>
      </w:r>
      <w:r w:rsidR="00FF4DEC">
        <w:rPr>
          <w:rFonts w:ascii="Times New Roman" w:hAnsi="Times New Roman" w:cs="Times New Roman"/>
          <w:sz w:val="28"/>
        </w:rPr>
        <w:t xml:space="preserve">(школьный музей) </w:t>
      </w:r>
      <w:r w:rsidRPr="00E23CFF">
        <w:rPr>
          <w:rFonts w:ascii="Times New Roman" w:hAnsi="Times New Roman" w:cs="Times New Roman"/>
          <w:sz w:val="28"/>
        </w:rPr>
        <w:t xml:space="preserve">– обобщающее название музеев, являющихся </w:t>
      </w:r>
      <w:r w:rsidRPr="00810051">
        <w:rPr>
          <w:rFonts w:ascii="Times New Roman" w:hAnsi="Times New Roman" w:cs="Times New Roman"/>
          <w:sz w:val="28"/>
        </w:rPr>
        <w:t>структурными подразделениями</w:t>
      </w:r>
      <w:r w:rsidRPr="00E23CFF">
        <w:rPr>
          <w:rFonts w:ascii="Times New Roman" w:hAnsi="Times New Roman" w:cs="Times New Roman"/>
          <w:sz w:val="28"/>
        </w:rPr>
        <w:t xml:space="preserve"> образовательных организаций Ростовской области, вне зависимости от форм собственности, выполняющих учебно-воспитательные функции музейными средствами</w:t>
      </w:r>
      <w:r w:rsidR="00680BC8">
        <w:rPr>
          <w:rFonts w:ascii="Times New Roman" w:hAnsi="Times New Roman" w:cs="Times New Roman"/>
          <w:sz w:val="28"/>
        </w:rPr>
        <w:t xml:space="preserve"> (далее – музей)</w:t>
      </w:r>
      <w:r w:rsidRPr="00E23CFF">
        <w:rPr>
          <w:rFonts w:ascii="Times New Roman" w:hAnsi="Times New Roman" w:cs="Times New Roman"/>
          <w:sz w:val="28"/>
        </w:rPr>
        <w:t>.</w:t>
      </w:r>
    </w:p>
    <w:p w:rsidR="00E23CFF" w:rsidRDefault="00E23CFF" w:rsidP="00E23CFF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Нормативно-правовые основания деятельности музея образовательной организации:</w:t>
      </w:r>
    </w:p>
    <w:p w:rsidR="00E23CFF" w:rsidRDefault="00E23CFF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Фе</w:t>
      </w:r>
      <w:r w:rsidR="0085737F">
        <w:rPr>
          <w:rFonts w:ascii="Times New Roman" w:hAnsi="Times New Roman" w:cs="Times New Roman"/>
          <w:sz w:val="28"/>
        </w:rPr>
        <w:t xml:space="preserve">деральный закон от 29.12.2012 </w:t>
      </w:r>
      <w:r>
        <w:rPr>
          <w:rFonts w:ascii="Times New Roman" w:hAnsi="Times New Roman" w:cs="Times New Roman"/>
          <w:sz w:val="28"/>
        </w:rPr>
        <w:t>№</w:t>
      </w:r>
      <w:r w:rsidR="0085737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273-ФЗ «Об образовании в Российской Федерации»;</w:t>
      </w:r>
    </w:p>
    <w:p w:rsidR="004C6CE9" w:rsidRDefault="004C6CE9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Письмо Министерства образования Российской Федерации от 12.03.2003 № 28-51-181/16 «О деятельности музеев образовательных учреждений»;</w:t>
      </w:r>
    </w:p>
    <w:p w:rsidR="001B76AF" w:rsidRDefault="00E23CFF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Письмо Министерства просвещения Российской Федерации</w:t>
      </w:r>
      <w:r w:rsidRPr="00E23CFF">
        <w:rPr>
          <w:rFonts w:ascii="Times New Roman" w:hAnsi="Times New Roman" w:cs="Times New Roman"/>
          <w:sz w:val="28"/>
        </w:rPr>
        <w:t xml:space="preserve"> </w:t>
      </w:r>
      <w:r w:rsidR="001B76AF">
        <w:rPr>
          <w:rFonts w:ascii="Times New Roman" w:hAnsi="Times New Roman" w:cs="Times New Roman"/>
          <w:sz w:val="28"/>
        </w:rPr>
        <w:t>от 09.07.2020 №</w:t>
      </w:r>
      <w:r w:rsidR="0085737F">
        <w:rPr>
          <w:rFonts w:ascii="Times New Roman" w:hAnsi="Times New Roman" w:cs="Times New Roman"/>
          <w:sz w:val="28"/>
        </w:rPr>
        <w:t xml:space="preserve"> </w:t>
      </w:r>
      <w:r w:rsidR="001B76AF">
        <w:rPr>
          <w:rFonts w:ascii="Times New Roman" w:hAnsi="Times New Roman" w:cs="Times New Roman"/>
          <w:sz w:val="28"/>
        </w:rPr>
        <w:t>06-735 «О направлении</w:t>
      </w:r>
      <w:r w:rsidRPr="00E23CFF">
        <w:rPr>
          <w:rFonts w:ascii="Times New Roman" w:hAnsi="Times New Roman" w:cs="Times New Roman"/>
          <w:sz w:val="28"/>
        </w:rPr>
        <w:t xml:space="preserve"> </w:t>
      </w:r>
      <w:r w:rsidR="001B76AF">
        <w:rPr>
          <w:rFonts w:ascii="Times New Roman" w:hAnsi="Times New Roman" w:cs="Times New Roman"/>
          <w:sz w:val="28"/>
        </w:rPr>
        <w:t>м</w:t>
      </w:r>
      <w:r w:rsidRPr="00E23CFF">
        <w:rPr>
          <w:rFonts w:ascii="Times New Roman" w:hAnsi="Times New Roman" w:cs="Times New Roman"/>
          <w:sz w:val="28"/>
        </w:rPr>
        <w:t>етодических рекомендаций</w:t>
      </w:r>
      <w:r w:rsidR="001B76AF">
        <w:rPr>
          <w:rFonts w:ascii="Times New Roman" w:hAnsi="Times New Roman" w:cs="Times New Roman"/>
          <w:sz w:val="28"/>
        </w:rPr>
        <w:t>»</w:t>
      </w:r>
      <w:r w:rsidRPr="00E23CFF">
        <w:rPr>
          <w:rFonts w:ascii="Times New Roman" w:hAnsi="Times New Roman" w:cs="Times New Roman"/>
          <w:sz w:val="28"/>
        </w:rPr>
        <w:t xml:space="preserve"> </w:t>
      </w:r>
      <w:r w:rsidR="001B76AF">
        <w:rPr>
          <w:rFonts w:ascii="Times New Roman" w:hAnsi="Times New Roman" w:cs="Times New Roman"/>
          <w:sz w:val="28"/>
        </w:rPr>
        <w:t xml:space="preserve">(с методическими рекомендациями </w:t>
      </w:r>
      <w:r w:rsidRPr="00E23CFF">
        <w:rPr>
          <w:rFonts w:ascii="Times New Roman" w:hAnsi="Times New Roman" w:cs="Times New Roman"/>
          <w:sz w:val="28"/>
        </w:rPr>
        <w:t>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</w:t>
      </w:r>
      <w:r w:rsidR="001B76AF">
        <w:rPr>
          <w:rFonts w:ascii="Times New Roman" w:hAnsi="Times New Roman" w:cs="Times New Roman"/>
          <w:sz w:val="28"/>
        </w:rPr>
        <w:t>»);</w:t>
      </w:r>
    </w:p>
    <w:p w:rsidR="00FF4DEC" w:rsidRPr="000D2E63" w:rsidRDefault="001B76AF" w:rsidP="000D2E6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Письмо Министерства просвещения Росси</w:t>
      </w:r>
      <w:r w:rsidR="0085737F">
        <w:rPr>
          <w:rFonts w:ascii="Times New Roman" w:hAnsi="Times New Roman" w:cs="Times New Roman"/>
          <w:sz w:val="28"/>
        </w:rPr>
        <w:t>йской Федерации от 20.02.2023</w:t>
      </w:r>
      <w:r>
        <w:rPr>
          <w:rFonts w:ascii="Times New Roman" w:hAnsi="Times New Roman" w:cs="Times New Roman"/>
          <w:sz w:val="28"/>
        </w:rPr>
        <w:t xml:space="preserve"> №</w:t>
      </w:r>
      <w:r w:rsidR="0085737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06-278 «О направлении методических рекомендаций»</w:t>
      </w:r>
      <w:r w:rsidR="0085737F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(с методическими рекомендациями п</w:t>
      </w:r>
      <w:r w:rsidRPr="00E23CFF">
        <w:rPr>
          <w:rFonts w:ascii="Times New Roman" w:hAnsi="Times New Roman" w:cs="Times New Roman"/>
          <w:sz w:val="28"/>
        </w:rPr>
        <w:t>о создани</w:t>
      </w:r>
      <w:r>
        <w:rPr>
          <w:rFonts w:ascii="Times New Roman" w:hAnsi="Times New Roman" w:cs="Times New Roman"/>
          <w:sz w:val="28"/>
        </w:rPr>
        <w:t>ю</w:t>
      </w:r>
      <w:r w:rsidRPr="00E23CF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музеях </w:t>
      </w:r>
      <w:r w:rsidRPr="00E23CFF">
        <w:rPr>
          <w:rFonts w:ascii="Times New Roman" w:hAnsi="Times New Roman" w:cs="Times New Roman"/>
          <w:sz w:val="28"/>
        </w:rPr>
        <w:t>образовательных организаций</w:t>
      </w:r>
      <w:r>
        <w:rPr>
          <w:rFonts w:ascii="Times New Roman" w:hAnsi="Times New Roman" w:cs="Times New Roman"/>
          <w:sz w:val="28"/>
        </w:rPr>
        <w:t xml:space="preserve"> разделов, посвященных участника</w:t>
      </w:r>
      <w:r w:rsidR="00FF4DEC">
        <w:rPr>
          <w:rFonts w:ascii="Times New Roman" w:hAnsi="Times New Roman" w:cs="Times New Roman"/>
          <w:sz w:val="28"/>
        </w:rPr>
        <w:t>м специальной военной операции);</w:t>
      </w:r>
    </w:p>
    <w:p w:rsidR="000D2E63" w:rsidRDefault="001B76AF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1.3. </w:t>
      </w:r>
      <w:proofErr w:type="gramStart"/>
      <w:r w:rsidR="00634B2A">
        <w:rPr>
          <w:rFonts w:ascii="Times New Roman" w:hAnsi="Times New Roman" w:cs="Times New Roman"/>
          <w:sz w:val="28"/>
        </w:rPr>
        <w:t>Музей</w:t>
      </w:r>
      <w:r w:rsidR="000D2E63">
        <w:rPr>
          <w:rFonts w:ascii="Times New Roman" w:hAnsi="Times New Roman" w:cs="Times New Roman"/>
          <w:sz w:val="28"/>
        </w:rPr>
        <w:t xml:space="preserve"> организуется в целях обучения, воспитания духовного, культурного и интеллектуального развития, социализации обучающихся, </w:t>
      </w:r>
      <w:r w:rsidR="00634B2A">
        <w:rPr>
          <w:rFonts w:ascii="Times New Roman" w:hAnsi="Times New Roman" w:cs="Times New Roman"/>
          <w:sz w:val="28"/>
        </w:rPr>
        <w:t>формирования у обучающихся чувства патриотизма.</w:t>
      </w:r>
      <w:proofErr w:type="gramEnd"/>
    </w:p>
    <w:p w:rsidR="000D2E63" w:rsidRDefault="000D2E63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83785C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</w:t>
      </w:r>
      <w:r w:rsidR="0085737F">
        <w:rPr>
          <w:rFonts w:ascii="Times New Roman" w:hAnsi="Times New Roman" w:cs="Times New Roman"/>
          <w:sz w:val="28"/>
        </w:rPr>
        <w:t xml:space="preserve">Профиль и функции музея </w:t>
      </w:r>
      <w:r w:rsidR="00634B2A">
        <w:rPr>
          <w:rFonts w:ascii="Times New Roman" w:hAnsi="Times New Roman" w:cs="Times New Roman"/>
          <w:sz w:val="28"/>
        </w:rPr>
        <w:t>определяются задачами образовательной организации.</w:t>
      </w:r>
    </w:p>
    <w:p w:rsidR="00634B2A" w:rsidRDefault="00634B2A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83785C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Штатная численность сотрудников музея утверждается руковод</w:t>
      </w:r>
      <w:r w:rsidR="0085737F">
        <w:rPr>
          <w:rFonts w:ascii="Times New Roman" w:hAnsi="Times New Roman" w:cs="Times New Roman"/>
          <w:sz w:val="28"/>
        </w:rPr>
        <w:t>ителем</w:t>
      </w:r>
      <w:r>
        <w:rPr>
          <w:rFonts w:ascii="Times New Roman" w:hAnsi="Times New Roman" w:cs="Times New Roman"/>
          <w:sz w:val="28"/>
        </w:rPr>
        <w:t xml:space="preserve"> образовательной организации.</w:t>
      </w:r>
    </w:p>
    <w:p w:rsidR="00D6130B" w:rsidRDefault="00D6130B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D6130B" w:rsidRDefault="00D6130B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D6130B" w:rsidRDefault="00D6130B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634B2A" w:rsidRDefault="00634B2A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34B2A" w:rsidRDefault="00634B2A" w:rsidP="00634B2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ОСНОВНЫЕ ПОНЯТИЯ </w:t>
      </w:r>
    </w:p>
    <w:p w:rsidR="0085737F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34B2A" w:rsidRDefault="00634B2A" w:rsidP="0083785C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Термин «Музей образовательной организации»</w:t>
      </w:r>
      <w:r w:rsidR="0085737F">
        <w:rPr>
          <w:rFonts w:ascii="Times New Roman" w:hAnsi="Times New Roman" w:cs="Times New Roman"/>
          <w:sz w:val="28"/>
        </w:rPr>
        <w:t xml:space="preserve"> </w:t>
      </w:r>
      <w:r w:rsidR="00680BC8">
        <w:rPr>
          <w:rFonts w:ascii="Times New Roman" w:hAnsi="Times New Roman" w:cs="Times New Roman"/>
          <w:sz w:val="28"/>
        </w:rPr>
        <w:t>(школьный музей)</w:t>
      </w:r>
      <w:r>
        <w:rPr>
          <w:rFonts w:ascii="Times New Roman" w:hAnsi="Times New Roman" w:cs="Times New Roman"/>
          <w:sz w:val="28"/>
        </w:rPr>
        <w:t xml:space="preserve"> </w:t>
      </w:r>
      <w:r w:rsidR="0083785C">
        <w:rPr>
          <w:rFonts w:ascii="Times New Roman" w:hAnsi="Times New Roman" w:cs="Times New Roman"/>
          <w:sz w:val="28"/>
        </w:rPr>
        <w:t>является систематизированным, тематическим собранием подлинных памятников культуры, истории</w:t>
      </w:r>
      <w:r w:rsidR="0085737F">
        <w:rPr>
          <w:rFonts w:ascii="Times New Roman" w:hAnsi="Times New Roman" w:cs="Times New Roman"/>
          <w:sz w:val="28"/>
        </w:rPr>
        <w:t>,</w:t>
      </w:r>
      <w:r w:rsidR="0083785C">
        <w:rPr>
          <w:rFonts w:ascii="Times New Roman" w:hAnsi="Times New Roman" w:cs="Times New Roman"/>
          <w:sz w:val="28"/>
        </w:rPr>
        <w:t xml:space="preserve"> природы и </w:t>
      </w:r>
      <w:r>
        <w:rPr>
          <w:rFonts w:ascii="Times New Roman" w:hAnsi="Times New Roman" w:cs="Times New Roman"/>
          <w:sz w:val="28"/>
        </w:rPr>
        <w:t>включает в себя следующие музеи:</w:t>
      </w:r>
    </w:p>
    <w:p w:rsidR="00634B2A" w:rsidRDefault="00634B2A" w:rsidP="0083785C">
      <w:pPr>
        <w:pStyle w:val="a4"/>
        <w:spacing w:after="0" w:line="240" w:lineRule="auto"/>
        <w:ind w:left="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музеи дошкольных образовательных организаций;</w:t>
      </w:r>
    </w:p>
    <w:p w:rsidR="00634B2A" w:rsidRDefault="00634B2A" w:rsidP="0083785C">
      <w:pPr>
        <w:pStyle w:val="a4"/>
        <w:spacing w:after="0" w:line="240" w:lineRule="auto"/>
        <w:ind w:left="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музеи общеобразовательных организаций;</w:t>
      </w:r>
    </w:p>
    <w:p w:rsidR="00634B2A" w:rsidRDefault="00634B2A" w:rsidP="0083785C">
      <w:pPr>
        <w:pStyle w:val="a4"/>
        <w:spacing w:after="0" w:line="240" w:lineRule="auto"/>
        <w:ind w:left="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музеи организаций дополнительного образования;</w:t>
      </w:r>
    </w:p>
    <w:p w:rsidR="00634B2A" w:rsidRDefault="00634B2A" w:rsidP="0083785C">
      <w:pPr>
        <w:pStyle w:val="a4"/>
        <w:spacing w:after="0" w:line="240" w:lineRule="auto"/>
        <w:ind w:left="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музеи учреждений среднего профессионального образования.</w:t>
      </w:r>
    </w:p>
    <w:p w:rsidR="0083785C" w:rsidRDefault="0085737F" w:rsidP="004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Термин «Музейный уголок» </w:t>
      </w:r>
      <w:r w:rsidR="0083785C">
        <w:rPr>
          <w:rFonts w:ascii="Times New Roman" w:hAnsi="Times New Roman" w:cs="Times New Roman"/>
          <w:sz w:val="28"/>
        </w:rPr>
        <w:t>включает в себя музейную комнату/экспозицию/арт-объект</w:t>
      </w:r>
      <w:r w:rsidR="00680BC8">
        <w:rPr>
          <w:rFonts w:ascii="Times New Roman" w:hAnsi="Times New Roman" w:cs="Times New Roman"/>
          <w:sz w:val="28"/>
        </w:rPr>
        <w:t xml:space="preserve">, </w:t>
      </w:r>
      <w:r w:rsidR="00680BC8" w:rsidRPr="00680BC8">
        <w:rPr>
          <w:rFonts w:ascii="Times New Roman" w:hAnsi="Times New Roman" w:cs="Times New Roman"/>
          <w:sz w:val="28"/>
        </w:rPr>
        <w:t>является тематическим систематизированным собранием копий памятников истории, культуры и природы на начальном этапе создания музея образовательной организации</w:t>
      </w:r>
      <w:r w:rsidR="0083785C">
        <w:rPr>
          <w:rFonts w:ascii="Times New Roman" w:hAnsi="Times New Roman" w:cs="Times New Roman"/>
          <w:sz w:val="28"/>
        </w:rPr>
        <w:t>.</w:t>
      </w:r>
    </w:p>
    <w:p w:rsidR="0083785C" w:rsidRDefault="0083785C" w:rsidP="004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 Профиль музея – специализация музейного собрания и деятельности музея, обусловленная его связью с </w:t>
      </w:r>
      <w:r w:rsidR="001E0211">
        <w:rPr>
          <w:rFonts w:ascii="Times New Roman" w:hAnsi="Times New Roman" w:cs="Times New Roman"/>
          <w:sz w:val="28"/>
        </w:rPr>
        <w:t>конкретной</w:t>
      </w:r>
      <w:r>
        <w:rPr>
          <w:rFonts w:ascii="Times New Roman" w:hAnsi="Times New Roman" w:cs="Times New Roman"/>
          <w:sz w:val="28"/>
        </w:rPr>
        <w:t xml:space="preserve"> профильной дисциплиной, областью науки или искусства.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2.4. Музейный предмет – </w:t>
      </w:r>
      <w:r w:rsidR="004C6CE9" w:rsidRPr="004C6CE9">
        <w:rPr>
          <w:rFonts w:ascii="Times New Roman" w:hAnsi="Times New Roman" w:cs="Times New Roman"/>
          <w:sz w:val="28"/>
        </w:rPr>
        <w:t>памятник материальной или духовной культуры, объект природы, поступивший в музей и зафиксированный в</w:t>
      </w:r>
      <w:r w:rsidR="004C6CE9">
        <w:rPr>
          <w:rFonts w:ascii="Times New Roman" w:hAnsi="Times New Roman" w:cs="Times New Roman"/>
          <w:sz w:val="28"/>
        </w:rPr>
        <w:t xml:space="preserve"> книге поступлений</w:t>
      </w:r>
      <w:r>
        <w:rPr>
          <w:rFonts w:ascii="Times New Roman" w:hAnsi="Times New Roman" w:cs="Times New Roman"/>
          <w:sz w:val="28"/>
        </w:rPr>
        <w:t>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2.5. Музейное собрание – научно-организационная совокупность музейных предметов и научно-вспомогательных материалов.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2.6. Комплектование музейных фондов – деятельность музея по выявлению, сбору, учету и описанию музейных предметов.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2.7. Книга поступлений – основной документ первичной регистрации сведений о музейных предметах и музейных коллекциях</w:t>
      </w:r>
      <w:r w:rsidR="004C6CE9">
        <w:rPr>
          <w:rFonts w:ascii="Times New Roman" w:hAnsi="Times New Roman" w:cs="Times New Roman"/>
          <w:sz w:val="28"/>
        </w:rPr>
        <w:t>.</w:t>
      </w:r>
    </w:p>
    <w:p w:rsidR="004C6CE9" w:rsidRPr="004C6CE9" w:rsidRDefault="004C6CE9" w:rsidP="004C6CE9">
      <w:pPr>
        <w:pStyle w:val="1"/>
        <w:shd w:val="clear" w:color="auto" w:fill="auto"/>
        <w:tabs>
          <w:tab w:val="left" w:pos="1102"/>
        </w:tabs>
        <w:spacing w:after="0" w:line="226" w:lineRule="auto"/>
        <w:ind w:firstLine="709"/>
        <w:jc w:val="both"/>
        <w:rPr>
          <w:rFonts w:eastAsiaTheme="minorHAnsi"/>
          <w:sz w:val="28"/>
        </w:rPr>
      </w:pPr>
      <w:r>
        <w:rPr>
          <w:sz w:val="28"/>
        </w:rPr>
        <w:t xml:space="preserve">2.8. </w:t>
      </w:r>
      <w:r w:rsidRPr="004C6CE9">
        <w:rPr>
          <w:rFonts w:eastAsiaTheme="minorHAnsi"/>
          <w:sz w:val="28"/>
        </w:rPr>
        <w:t>Экспозиция - выставленные на обозрение в определенной системе музейные предметы (экспонаты).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C6CE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Паспортизация – процедура установления соответствия музея, оформление пакета документов, указанного в Положении о паспортизации.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C6CE9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 Регистрация музея – внесение данных о музее в единый Всероссийский реестр</w:t>
      </w:r>
      <w:r>
        <w:t>.</w:t>
      </w:r>
    </w:p>
    <w:p w:rsidR="0083785C" w:rsidRPr="0083785C" w:rsidRDefault="0083785C" w:rsidP="008378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34B2A" w:rsidRDefault="00634B2A" w:rsidP="00634B2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34B2A">
        <w:rPr>
          <w:rFonts w:ascii="Times New Roman" w:hAnsi="Times New Roman" w:cs="Times New Roman"/>
          <w:b/>
          <w:sz w:val="28"/>
        </w:rPr>
        <w:t>ОРГАНИЗАЦИЯ И ДЕЯТЕЛЬНОСТЬ МУЗЕЯ</w:t>
      </w:r>
    </w:p>
    <w:p w:rsidR="0085737F" w:rsidRPr="00634B2A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34B2A" w:rsidRDefault="00634B2A" w:rsidP="009F7DED">
      <w:pPr>
        <w:pStyle w:val="a4"/>
        <w:numPr>
          <w:ilvl w:val="1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музея в образовательной организации является</w:t>
      </w:r>
      <w:r w:rsidR="00172831">
        <w:rPr>
          <w:rFonts w:ascii="Times New Roman" w:hAnsi="Times New Roman" w:cs="Times New Roman"/>
          <w:sz w:val="28"/>
        </w:rPr>
        <w:t xml:space="preserve">, как правило, </w:t>
      </w:r>
      <w:r>
        <w:rPr>
          <w:rFonts w:ascii="Times New Roman" w:hAnsi="Times New Roman" w:cs="Times New Roman"/>
          <w:sz w:val="28"/>
        </w:rPr>
        <w:t>результатом целенаправленной поисково-исследовательской и собирательной работы педагогов и обучающихся.</w:t>
      </w:r>
    </w:p>
    <w:p w:rsidR="00C26239" w:rsidRDefault="00C26239" w:rsidP="009F7DED">
      <w:pPr>
        <w:pStyle w:val="a4"/>
        <w:numPr>
          <w:ilvl w:val="1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Музей может функционировать только при наличии:</w:t>
      </w:r>
    </w:p>
    <w:p w:rsidR="00C26239" w:rsidRDefault="00C26239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приказа о создании музея;</w:t>
      </w:r>
    </w:p>
    <w:p w:rsidR="00C26239" w:rsidRDefault="00C26239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руководителя музея;</w:t>
      </w:r>
    </w:p>
    <w:p w:rsidR="00C26239" w:rsidRDefault="00C26239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положения о музее, утвержденного руководителем образовательной организации, составленного на основании данного положения;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музейного актива из числа обучающихся</w:t>
      </w:r>
      <w:r w:rsidR="0017283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педагогов, </w:t>
      </w:r>
      <w:r w:rsidR="00172831">
        <w:rPr>
          <w:rFonts w:ascii="Times New Roman" w:hAnsi="Times New Roman" w:cs="Times New Roman"/>
          <w:sz w:val="28"/>
        </w:rPr>
        <w:t xml:space="preserve">родителей, общественных организаций, </w:t>
      </w:r>
      <w:r>
        <w:rPr>
          <w:rFonts w:ascii="Times New Roman" w:hAnsi="Times New Roman" w:cs="Times New Roman"/>
          <w:sz w:val="28"/>
        </w:rPr>
        <w:t xml:space="preserve">способного осуществлять систематическую </w:t>
      </w:r>
      <w:r>
        <w:rPr>
          <w:rFonts w:ascii="Times New Roman" w:hAnsi="Times New Roman" w:cs="Times New Roman"/>
          <w:sz w:val="28"/>
        </w:rPr>
        <w:lastRenderedPageBreak/>
        <w:t>поисковую, фондовую, экспозиционную, культурно-просветительскую работу;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собранных и зарегистрированных в книге поступлений музейных предметов;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помещения и оборудования, обеспечивающих сохранность музейных экспонатов и условия для создания экспозиции;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экспозиций.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</w:t>
      </w:r>
      <w:r w:rsidR="00172831">
        <w:rPr>
          <w:rFonts w:ascii="Times New Roman" w:hAnsi="Times New Roman" w:cs="Times New Roman"/>
          <w:sz w:val="28"/>
        </w:rPr>
        <w:t>Учредителем</w:t>
      </w:r>
      <w:r>
        <w:rPr>
          <w:rFonts w:ascii="Times New Roman" w:hAnsi="Times New Roman" w:cs="Times New Roman"/>
          <w:sz w:val="28"/>
        </w:rPr>
        <w:t xml:space="preserve"> музея является образовательная организация, в которой создается музей. Открытие музея согласовывается с муниципальным органом управления образованием.</w:t>
      </w:r>
    </w:p>
    <w:p w:rsidR="00021351" w:rsidRDefault="00680BC8" w:rsidP="0017283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307A0">
        <w:rPr>
          <w:rFonts w:ascii="Times New Roman" w:hAnsi="Times New Roman" w:cs="Times New Roman"/>
          <w:sz w:val="28"/>
        </w:rPr>
        <w:t>3.4. Музей</w:t>
      </w:r>
      <w:r w:rsidR="002F4525" w:rsidRPr="000307A0">
        <w:rPr>
          <w:rFonts w:ascii="Times New Roman" w:hAnsi="Times New Roman" w:cs="Times New Roman"/>
          <w:sz w:val="28"/>
        </w:rPr>
        <w:t xml:space="preserve">, </w:t>
      </w:r>
      <w:r w:rsidR="0085737F">
        <w:rPr>
          <w:rFonts w:ascii="Times New Roman" w:hAnsi="Times New Roman" w:cs="Times New Roman"/>
          <w:sz w:val="28"/>
        </w:rPr>
        <w:t>имеющий в наличии</w:t>
      </w:r>
      <w:r w:rsidRPr="000307A0">
        <w:rPr>
          <w:rFonts w:ascii="Times New Roman" w:hAnsi="Times New Roman" w:cs="Times New Roman"/>
          <w:sz w:val="28"/>
        </w:rPr>
        <w:t xml:space="preserve"> приказ о создании музея образовательной организации, музейного актива, книгу поступлений, </w:t>
      </w:r>
      <w:r w:rsidR="000307A0" w:rsidRPr="000307A0">
        <w:rPr>
          <w:rFonts w:ascii="Times New Roman" w:hAnsi="Times New Roman" w:cs="Times New Roman"/>
          <w:sz w:val="28"/>
        </w:rPr>
        <w:t>помещение (ка</w:t>
      </w:r>
      <w:r w:rsidR="003521DC">
        <w:rPr>
          <w:rFonts w:ascii="Times New Roman" w:hAnsi="Times New Roman" w:cs="Times New Roman"/>
          <w:sz w:val="28"/>
        </w:rPr>
        <w:t>бинет,</w:t>
      </w:r>
      <w:r w:rsidR="000307A0" w:rsidRPr="000307A0">
        <w:rPr>
          <w:rFonts w:ascii="Times New Roman" w:hAnsi="Times New Roman" w:cs="Times New Roman"/>
          <w:sz w:val="28"/>
        </w:rPr>
        <w:t xml:space="preserve"> аудиторию), оборудование для хранения и экспонирования музейных предметов, оформленную музейную экспозицию, положение о музее</w:t>
      </w:r>
      <w:r w:rsidR="0085737F">
        <w:rPr>
          <w:rFonts w:ascii="Times New Roman" w:hAnsi="Times New Roman" w:cs="Times New Roman"/>
          <w:sz w:val="28"/>
        </w:rPr>
        <w:t>,</w:t>
      </w:r>
      <w:r w:rsidR="000307A0" w:rsidRPr="000307A0">
        <w:rPr>
          <w:rFonts w:ascii="Times New Roman" w:hAnsi="Times New Roman" w:cs="Times New Roman"/>
          <w:sz w:val="28"/>
        </w:rPr>
        <w:t xml:space="preserve"> подлежит паспортизации. </w:t>
      </w:r>
      <w:r w:rsidR="002F4525" w:rsidRPr="000307A0">
        <w:rPr>
          <w:rFonts w:ascii="Times New Roman" w:hAnsi="Times New Roman" w:cs="Times New Roman"/>
          <w:sz w:val="28"/>
        </w:rPr>
        <w:t xml:space="preserve"> Музей может претендовать на присвоение звания «Школьный музей» в соответствии с положением о паспортизации музеев образовательных организаций Ростовско</w:t>
      </w:r>
      <w:r w:rsidR="003E1933">
        <w:rPr>
          <w:rFonts w:ascii="Times New Roman" w:hAnsi="Times New Roman" w:cs="Times New Roman"/>
          <w:sz w:val="28"/>
        </w:rPr>
        <w:t>й области.</w:t>
      </w:r>
    </w:p>
    <w:p w:rsidR="002F4525" w:rsidRDefault="00021351" w:rsidP="00376D3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76D34">
        <w:rPr>
          <w:rFonts w:ascii="Times New Roman" w:hAnsi="Times New Roman" w:cs="Times New Roman"/>
          <w:b/>
          <w:sz w:val="28"/>
        </w:rPr>
        <w:t>СТРУКТУРА И РУКОВОДСТВО МУЗЕЯ ОБРАЗОВАТЕЛЬНОЙ ОРГАНИЗАЦИИ</w:t>
      </w:r>
    </w:p>
    <w:p w:rsidR="0085737F" w:rsidRPr="00376D34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F4525" w:rsidRDefault="002F4525" w:rsidP="00376D34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Общее руководство деятельностью музея осуществляет </w:t>
      </w:r>
      <w:r w:rsidR="00021351">
        <w:rPr>
          <w:rFonts w:ascii="Times New Roman" w:hAnsi="Times New Roman" w:cs="Times New Roman"/>
          <w:sz w:val="28"/>
        </w:rPr>
        <w:t>руководитель</w:t>
      </w:r>
      <w:r>
        <w:rPr>
          <w:rFonts w:ascii="Times New Roman" w:hAnsi="Times New Roman" w:cs="Times New Roman"/>
          <w:sz w:val="28"/>
        </w:rPr>
        <w:t xml:space="preserve"> образовательной организации.</w:t>
      </w:r>
    </w:p>
    <w:p w:rsidR="002F4525" w:rsidRDefault="002F4525" w:rsidP="00376D34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Непосредственное руководство деятельностью музея осуществля</w:t>
      </w:r>
      <w:r w:rsidR="00376D34">
        <w:rPr>
          <w:rFonts w:ascii="Times New Roman" w:hAnsi="Times New Roman" w:cs="Times New Roman"/>
          <w:sz w:val="28"/>
        </w:rPr>
        <w:t>ет</w:t>
      </w:r>
      <w:r>
        <w:rPr>
          <w:rFonts w:ascii="Times New Roman" w:hAnsi="Times New Roman" w:cs="Times New Roman"/>
          <w:sz w:val="28"/>
        </w:rPr>
        <w:t xml:space="preserve"> руководитель музея, назначенный приказом по образовательной организации</w:t>
      </w:r>
      <w:r w:rsidR="00376D34">
        <w:rPr>
          <w:rFonts w:ascii="Times New Roman" w:hAnsi="Times New Roman" w:cs="Times New Roman"/>
          <w:sz w:val="28"/>
        </w:rPr>
        <w:t>.</w:t>
      </w:r>
    </w:p>
    <w:p w:rsidR="00376D34" w:rsidRDefault="009D71E3" w:rsidP="00376D34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376D34">
        <w:rPr>
          <w:rFonts w:ascii="Times New Roman" w:hAnsi="Times New Roman" w:cs="Times New Roman"/>
          <w:sz w:val="28"/>
        </w:rPr>
        <w:t xml:space="preserve">уководство работой музея в единстве с внеурочной и </w:t>
      </w:r>
      <w:proofErr w:type="gramStart"/>
      <w:r w:rsidR="00376D34">
        <w:rPr>
          <w:rFonts w:ascii="Times New Roman" w:hAnsi="Times New Roman" w:cs="Times New Roman"/>
          <w:sz w:val="28"/>
        </w:rPr>
        <w:t>воспитательной работ</w:t>
      </w:r>
      <w:r w:rsidR="0085737F">
        <w:rPr>
          <w:rFonts w:ascii="Times New Roman" w:hAnsi="Times New Roman" w:cs="Times New Roman"/>
          <w:sz w:val="28"/>
        </w:rPr>
        <w:t>ой, проводимой в образовательной</w:t>
      </w:r>
      <w:r w:rsidR="00376D34">
        <w:rPr>
          <w:rFonts w:ascii="Times New Roman" w:hAnsi="Times New Roman" w:cs="Times New Roman"/>
          <w:sz w:val="28"/>
        </w:rPr>
        <w:t xml:space="preserve"> </w:t>
      </w:r>
      <w:r w:rsidR="0085737F">
        <w:rPr>
          <w:rFonts w:ascii="Times New Roman" w:hAnsi="Times New Roman" w:cs="Times New Roman"/>
          <w:sz w:val="28"/>
        </w:rPr>
        <w:t>организации</w:t>
      </w:r>
      <w:r w:rsidRPr="009D71E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</w:rPr>
        <w:t xml:space="preserve"> совет музея</w:t>
      </w:r>
      <w:r w:rsidR="00376D34">
        <w:rPr>
          <w:rFonts w:ascii="Times New Roman" w:hAnsi="Times New Roman" w:cs="Times New Roman"/>
          <w:sz w:val="28"/>
        </w:rPr>
        <w:t>. Председателем совета музея является руководитель музея, формируется совет из представителей музейного актива, приглашенных специалистов, представителей общественности.</w:t>
      </w:r>
      <w:r w:rsidRPr="009D71E3">
        <w:rPr>
          <w:rFonts w:ascii="Times New Roman" w:hAnsi="Times New Roman" w:cs="Times New Roman"/>
          <w:sz w:val="28"/>
        </w:rPr>
        <w:t xml:space="preserve"> </w:t>
      </w:r>
    </w:p>
    <w:p w:rsidR="00376D34" w:rsidRDefault="00021351" w:rsidP="00376D34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Актив </w:t>
      </w:r>
      <w:r w:rsidR="009D71E3">
        <w:rPr>
          <w:rFonts w:ascii="Times New Roman" w:hAnsi="Times New Roman" w:cs="Times New Roman"/>
          <w:sz w:val="28"/>
        </w:rPr>
        <w:t xml:space="preserve">музея </w:t>
      </w:r>
      <w:r>
        <w:rPr>
          <w:rFonts w:ascii="Times New Roman" w:hAnsi="Times New Roman" w:cs="Times New Roman"/>
          <w:sz w:val="28"/>
        </w:rPr>
        <w:t>проводит следующую работу: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пополняет фонды музея путем организации походов и экспедиций учащихся;</w:t>
      </w:r>
    </w:p>
    <w:p w:rsidR="00021351" w:rsidRDefault="0085737F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изучает собранный материал, </w:t>
      </w:r>
      <w:r w:rsidR="00021351">
        <w:rPr>
          <w:rFonts w:ascii="Times New Roman" w:hAnsi="Times New Roman" w:cs="Times New Roman"/>
          <w:sz w:val="28"/>
        </w:rPr>
        <w:t>участвует в его учете и хранении;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осуществляет экспозиционно-выставочную деятельность;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проводит экскурсии;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устанавливает связь с другими музеями;</w:t>
      </w:r>
    </w:p>
    <w:p w:rsidR="00021351" w:rsidRDefault="0085737F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оказывает содействие</w:t>
      </w:r>
      <w:r w:rsidR="00021351">
        <w:rPr>
          <w:rFonts w:ascii="Times New Roman" w:hAnsi="Times New Roman" w:cs="Times New Roman"/>
          <w:sz w:val="28"/>
        </w:rPr>
        <w:t xml:space="preserve"> учителям в использовании музейных материалов в учебном процессе;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принимает участие в конкурсах, конференциях, олимпиадах различного уровня, представляя результаты работы юных исследователей по тематике музея.</w:t>
      </w:r>
    </w:p>
    <w:p w:rsidR="009F7DED" w:rsidRDefault="009F7DED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F7DED" w:rsidRPr="009F7DED" w:rsidRDefault="009F7DED" w:rsidP="009F7DE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F7DED">
        <w:rPr>
          <w:rFonts w:ascii="Times New Roman" w:hAnsi="Times New Roman" w:cs="Times New Roman"/>
          <w:b/>
          <w:sz w:val="28"/>
        </w:rPr>
        <w:lastRenderedPageBreak/>
        <w:t>ФУНКЦИИ МУЗЕЯ ОБРАЗОВАТЕЛЬНОЙ ОРГАНИЗАЦИИ</w:t>
      </w:r>
    </w:p>
    <w:p w:rsidR="0085737F" w:rsidRDefault="0085737F" w:rsidP="009F7DE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9F7DED" w:rsidRDefault="009F7DED" w:rsidP="009F7DE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функциями музея являются:</w:t>
      </w:r>
    </w:p>
    <w:p w:rsidR="009F7DED" w:rsidRDefault="009F7DED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Документирование, выявление, сбор, комплектование, изучение учебно-научных коллекций и хранение музейных предметов.</w:t>
      </w:r>
    </w:p>
    <w:p w:rsidR="009F7DED" w:rsidRDefault="009F7DED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Осуществление с использованием музейных технологий деятельности по воспитанию, обучению, развитию, социализации и профессиональной ориентации обучающихся.</w:t>
      </w:r>
    </w:p>
    <w:p w:rsidR="009F7DED" w:rsidRDefault="009F7DED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и проведение культурно-просветительской, методической, информационной и иной деятельности.</w:t>
      </w:r>
    </w:p>
    <w:p w:rsidR="009F7DED" w:rsidRDefault="009F7DED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Публичное представление музейных предметов и музейных коллекций в социальных сетях, в том числе в Реестре.</w:t>
      </w:r>
    </w:p>
    <w:p w:rsidR="009D71E3" w:rsidRDefault="009D71E3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детского самоуправления.</w:t>
      </w:r>
    </w:p>
    <w:p w:rsidR="009F7DED" w:rsidRDefault="009F7DED" w:rsidP="009F7D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F7DED" w:rsidRDefault="009F7DED" w:rsidP="001557B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557B8">
        <w:rPr>
          <w:rFonts w:ascii="Times New Roman" w:hAnsi="Times New Roman" w:cs="Times New Roman"/>
          <w:b/>
          <w:sz w:val="28"/>
        </w:rPr>
        <w:t>УЧЕТ И ОБЕСПЕЧЕНИЕ СОХРАННОСТИ ФОНДОВ МУЗЕЯ ОБРАЗОВАТЕЛЬНОЙ ОРГАНИЗАЦИ</w:t>
      </w:r>
    </w:p>
    <w:p w:rsidR="0085737F" w:rsidRPr="001557B8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557B8" w:rsidRDefault="001557B8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Учет музейных предметов осуществляется в книге поступлений основного фонда и книге поступлений вспомогательного фонда. </w:t>
      </w:r>
    </w:p>
    <w:p w:rsidR="001557B8" w:rsidRDefault="001557B8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Ответственность за сохранность фонда несет руководитель образовательной организации и руководитель музея.</w:t>
      </w:r>
    </w:p>
    <w:p w:rsidR="001557B8" w:rsidRDefault="001557B8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Хранение оружия, предметов из драгоценных металлов и камней, предметов археологии и палеонтологии может осуществляться только в государственных музеях в соответствии с Федеральным законом от 25.06.2002 № 73-ФЗ (ред. от 23.07.2013) «Об объектах культурного наследия (памятниках истории и культуры) народов Российской Федерации, Законом Российской Федерации «Об оружии», утвержденный Президентом Российской Федерации 13.12.1996, Положением «О государственных наградах </w:t>
      </w:r>
      <w:r w:rsidR="0085737F">
        <w:rPr>
          <w:rFonts w:ascii="Times New Roman" w:hAnsi="Times New Roman" w:cs="Times New Roman"/>
          <w:sz w:val="28"/>
        </w:rPr>
        <w:t xml:space="preserve">Российской Федерации» от 02.03.1994 </w:t>
      </w:r>
      <w:r>
        <w:rPr>
          <w:rFonts w:ascii="Times New Roman" w:hAnsi="Times New Roman" w:cs="Times New Roman"/>
          <w:sz w:val="28"/>
        </w:rPr>
        <w:t>№ 442, Указ</w:t>
      </w:r>
      <w:r w:rsidR="0085737F">
        <w:rPr>
          <w:rFonts w:ascii="Times New Roman" w:hAnsi="Times New Roman" w:cs="Times New Roman"/>
          <w:sz w:val="28"/>
        </w:rPr>
        <w:t>ом</w:t>
      </w:r>
      <w:proofErr w:type="gramEnd"/>
      <w:r w:rsidR="0085737F">
        <w:rPr>
          <w:rFonts w:ascii="Times New Roman" w:hAnsi="Times New Roman" w:cs="Times New Roman"/>
          <w:sz w:val="28"/>
        </w:rPr>
        <w:t xml:space="preserve"> </w:t>
      </w:r>
      <w:proofErr w:type="gramStart"/>
      <w:r w:rsidR="0085737F">
        <w:rPr>
          <w:rFonts w:ascii="Times New Roman" w:hAnsi="Times New Roman" w:cs="Times New Roman"/>
          <w:sz w:val="28"/>
        </w:rPr>
        <w:t xml:space="preserve">Президента РФ от 06.01.1999 </w:t>
      </w:r>
      <w:r>
        <w:rPr>
          <w:rFonts w:ascii="Times New Roman" w:hAnsi="Times New Roman" w:cs="Times New Roman"/>
          <w:sz w:val="28"/>
        </w:rPr>
        <w:t xml:space="preserve">№ 19 «О внесении изменений в Указ Президента от </w:t>
      </w:r>
      <w:r w:rsidR="0085737F">
        <w:rPr>
          <w:rFonts w:ascii="Times New Roman" w:hAnsi="Times New Roman" w:cs="Times New Roman"/>
          <w:sz w:val="28"/>
        </w:rPr>
        <w:t xml:space="preserve">                 02.03.1994 </w:t>
      </w:r>
      <w:r>
        <w:rPr>
          <w:rFonts w:ascii="Times New Roman" w:hAnsi="Times New Roman" w:cs="Times New Roman"/>
          <w:sz w:val="28"/>
        </w:rPr>
        <w:t>№ 442 «О государственных наградах Российской Федерации», Циркулярн</w:t>
      </w:r>
      <w:r w:rsidR="0085737F">
        <w:rPr>
          <w:rFonts w:ascii="Times New Roman" w:hAnsi="Times New Roman" w:cs="Times New Roman"/>
          <w:sz w:val="28"/>
        </w:rPr>
        <w:t>ым</w:t>
      </w:r>
      <w:r>
        <w:rPr>
          <w:rFonts w:ascii="Times New Roman" w:hAnsi="Times New Roman" w:cs="Times New Roman"/>
          <w:sz w:val="28"/>
        </w:rPr>
        <w:t xml:space="preserve"> письмо</w:t>
      </w:r>
      <w:r w:rsidR="0085737F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Министерства культуры РФ </w:t>
      </w:r>
      <w:r w:rsidR="0085737F">
        <w:rPr>
          <w:rFonts w:ascii="Times New Roman" w:hAnsi="Times New Roman" w:cs="Times New Roman"/>
          <w:sz w:val="28"/>
        </w:rPr>
        <w:t xml:space="preserve">№ 01-131/16-25 от 06.07.2001 </w:t>
      </w:r>
      <w:r>
        <w:rPr>
          <w:rFonts w:ascii="Times New Roman" w:hAnsi="Times New Roman" w:cs="Times New Roman"/>
          <w:sz w:val="28"/>
        </w:rPr>
        <w:t>«О порядке государственных наград и документов к ним на постоянное хранение в государственные музеи Российской Федерации», Федеральным законом</w:t>
      </w:r>
      <w:r w:rsidR="0085737F">
        <w:rPr>
          <w:rFonts w:ascii="Times New Roman" w:hAnsi="Times New Roman" w:cs="Times New Roman"/>
          <w:sz w:val="28"/>
        </w:rPr>
        <w:t xml:space="preserve"> от 26.03.2001 № 41-ФЗ</w:t>
      </w:r>
      <w:r>
        <w:rPr>
          <w:rFonts w:ascii="Times New Roman" w:hAnsi="Times New Roman" w:cs="Times New Roman"/>
          <w:sz w:val="28"/>
        </w:rPr>
        <w:t xml:space="preserve"> «О драгоценных металлах</w:t>
      </w:r>
      <w:r w:rsidR="0090498C">
        <w:rPr>
          <w:rFonts w:ascii="Times New Roman" w:hAnsi="Times New Roman" w:cs="Times New Roman"/>
          <w:sz w:val="28"/>
        </w:rPr>
        <w:t xml:space="preserve"> драгоце</w:t>
      </w:r>
      <w:r w:rsidR="003E1933">
        <w:rPr>
          <w:rFonts w:ascii="Times New Roman" w:hAnsi="Times New Roman" w:cs="Times New Roman"/>
          <w:sz w:val="28"/>
        </w:rPr>
        <w:t xml:space="preserve">нных камнях» </w:t>
      </w:r>
      <w:r w:rsidR="0090498C">
        <w:rPr>
          <w:rFonts w:ascii="Times New Roman" w:hAnsi="Times New Roman" w:cs="Times New Roman"/>
          <w:sz w:val="28"/>
        </w:rPr>
        <w:t>и Федеральным</w:t>
      </w:r>
      <w:r w:rsidR="003E1933">
        <w:rPr>
          <w:rFonts w:ascii="Times New Roman" w:hAnsi="Times New Roman" w:cs="Times New Roman"/>
          <w:sz w:val="28"/>
        </w:rPr>
        <w:t xml:space="preserve"> законом</w:t>
      </w:r>
      <w:r w:rsidR="0085737F">
        <w:rPr>
          <w:rFonts w:ascii="Times New Roman" w:hAnsi="Times New Roman" w:cs="Times New Roman"/>
          <w:sz w:val="28"/>
        </w:rPr>
        <w:t xml:space="preserve"> от 31.03.1999 № 66-ФЗ</w:t>
      </w:r>
      <w:proofErr w:type="gramEnd"/>
      <w:r w:rsidR="003E1933">
        <w:rPr>
          <w:rFonts w:ascii="Times New Roman" w:hAnsi="Times New Roman" w:cs="Times New Roman"/>
          <w:sz w:val="28"/>
        </w:rPr>
        <w:t xml:space="preserve"> «О внесении изменений </w:t>
      </w:r>
      <w:r w:rsidR="0090498C">
        <w:rPr>
          <w:rFonts w:ascii="Times New Roman" w:hAnsi="Times New Roman" w:cs="Times New Roman"/>
          <w:sz w:val="28"/>
        </w:rPr>
        <w:t>в Федеральный закон «О драгоценных металлах драгоценных камнях».</w:t>
      </w:r>
    </w:p>
    <w:p w:rsidR="0090498C" w:rsidRDefault="0090498C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Хранение в музеях взрывоопасных и иных предметов, угрожающих жизни и безопасности людей, категорически запрещается.</w:t>
      </w:r>
    </w:p>
    <w:p w:rsidR="0090498C" w:rsidRDefault="0090498C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Музейные предметы, сохранность которых не может быть обеспечена музеем, </w:t>
      </w:r>
      <w:r w:rsidR="009D71E3">
        <w:rPr>
          <w:rFonts w:ascii="Times New Roman" w:hAnsi="Times New Roman" w:cs="Times New Roman"/>
          <w:sz w:val="28"/>
        </w:rPr>
        <w:t>должны</w:t>
      </w:r>
      <w:r>
        <w:rPr>
          <w:rFonts w:ascii="Times New Roman" w:hAnsi="Times New Roman" w:cs="Times New Roman"/>
          <w:sz w:val="28"/>
        </w:rPr>
        <w:t xml:space="preserve"> быть переданы на хранение в ближайший или профильный государственный музей, архив.</w:t>
      </w:r>
    </w:p>
    <w:p w:rsidR="0090498C" w:rsidRDefault="0090498C" w:rsidP="0090498C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Исключение музейных предметов из основного или вспомогательного фондов производится на основании акта руководителя музея, подписанного руководителем образовательной организации.</w:t>
      </w:r>
    </w:p>
    <w:p w:rsidR="0090498C" w:rsidRDefault="0090498C" w:rsidP="009049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0498C" w:rsidRPr="0090498C" w:rsidRDefault="0090498C" w:rsidP="0090498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0498C">
        <w:rPr>
          <w:rFonts w:ascii="Times New Roman" w:hAnsi="Times New Roman" w:cs="Times New Roman"/>
          <w:b/>
          <w:sz w:val="28"/>
        </w:rPr>
        <w:t xml:space="preserve">ПОРЯДОК </w:t>
      </w:r>
      <w:r w:rsidR="00114FD0">
        <w:rPr>
          <w:rFonts w:ascii="Times New Roman" w:hAnsi="Times New Roman" w:cs="Times New Roman"/>
          <w:b/>
          <w:sz w:val="28"/>
        </w:rPr>
        <w:t>РЕОРГАНИЗАЦИИ (ЛИКВИДАЦИИ)</w:t>
      </w:r>
      <w:r w:rsidRPr="0090498C">
        <w:rPr>
          <w:rFonts w:ascii="Times New Roman" w:hAnsi="Times New Roman" w:cs="Times New Roman"/>
          <w:b/>
          <w:sz w:val="28"/>
        </w:rPr>
        <w:t xml:space="preserve"> МУЗЕЯ</w:t>
      </w:r>
    </w:p>
    <w:p w:rsidR="0090498C" w:rsidRDefault="0090498C" w:rsidP="0090498C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Вопрос о </w:t>
      </w:r>
      <w:r w:rsidR="00114FD0">
        <w:rPr>
          <w:rFonts w:ascii="Times New Roman" w:hAnsi="Times New Roman" w:cs="Times New Roman"/>
          <w:sz w:val="28"/>
        </w:rPr>
        <w:t>реорганизации (ликвидации) музея</w:t>
      </w:r>
      <w:r>
        <w:rPr>
          <w:rFonts w:ascii="Times New Roman" w:hAnsi="Times New Roman" w:cs="Times New Roman"/>
          <w:sz w:val="28"/>
        </w:rPr>
        <w:t xml:space="preserve"> решается руководителем образовательной организации по согласованию с </w:t>
      </w:r>
      <w:r w:rsidR="00114FD0">
        <w:rPr>
          <w:rFonts w:ascii="Times New Roman" w:hAnsi="Times New Roman" w:cs="Times New Roman"/>
          <w:sz w:val="28"/>
        </w:rPr>
        <w:t>вышестоящим органом управления образования.</w:t>
      </w:r>
    </w:p>
    <w:p w:rsidR="0090498C" w:rsidRPr="0090498C" w:rsidRDefault="0090498C" w:rsidP="0090498C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Решение о судьбе музейных предметов и коллекций принимает руководитель образовательной организации по согласованию с </w:t>
      </w:r>
      <w:r w:rsidR="00B51370">
        <w:rPr>
          <w:rFonts w:ascii="Times New Roman" w:hAnsi="Times New Roman" w:cs="Times New Roman"/>
          <w:sz w:val="28"/>
        </w:rPr>
        <w:t>вышестоящим органом управления образования</w:t>
      </w:r>
      <w:r>
        <w:rPr>
          <w:rFonts w:ascii="Times New Roman" w:hAnsi="Times New Roman" w:cs="Times New Roman"/>
          <w:sz w:val="28"/>
        </w:rPr>
        <w:t>.</w:t>
      </w:r>
      <w:r w:rsidR="0010790E">
        <w:rPr>
          <w:rFonts w:ascii="Times New Roman" w:hAnsi="Times New Roman" w:cs="Times New Roman"/>
          <w:sz w:val="28"/>
        </w:rPr>
        <w:t xml:space="preserve"> В случае </w:t>
      </w:r>
      <w:r w:rsidR="00B51370">
        <w:rPr>
          <w:rFonts w:ascii="Times New Roman" w:hAnsi="Times New Roman" w:cs="Times New Roman"/>
          <w:sz w:val="28"/>
        </w:rPr>
        <w:t xml:space="preserve">реорганизации (ликвидации) </w:t>
      </w:r>
      <w:r w:rsidR="0010790E">
        <w:rPr>
          <w:rFonts w:ascii="Times New Roman" w:hAnsi="Times New Roman" w:cs="Times New Roman"/>
          <w:sz w:val="28"/>
        </w:rPr>
        <w:t>музея, музейные предметы должны быть переданы на хранение в ближайшие или профильные государственные музеи, архив.</w:t>
      </w:r>
    </w:p>
    <w:p w:rsidR="002F4525" w:rsidRPr="00634B2A" w:rsidRDefault="002F4525" w:rsidP="00C26239">
      <w:pPr>
        <w:pStyle w:val="a4"/>
        <w:spacing w:after="0" w:line="240" w:lineRule="auto"/>
        <w:ind w:left="698"/>
        <w:jc w:val="both"/>
        <w:rPr>
          <w:rFonts w:ascii="Times New Roman" w:hAnsi="Times New Roman" w:cs="Times New Roman"/>
          <w:sz w:val="28"/>
        </w:rPr>
      </w:pPr>
    </w:p>
    <w:sectPr w:rsidR="002F4525" w:rsidRPr="00634B2A" w:rsidSect="00B8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30E"/>
    <w:multiLevelType w:val="multilevel"/>
    <w:tmpl w:val="EAB248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B324F17"/>
    <w:multiLevelType w:val="hybridMultilevel"/>
    <w:tmpl w:val="F13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D48B1"/>
    <w:multiLevelType w:val="multilevel"/>
    <w:tmpl w:val="27AE81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E76040F"/>
    <w:multiLevelType w:val="multilevel"/>
    <w:tmpl w:val="BB006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E3"/>
    <w:rsid w:val="00021351"/>
    <w:rsid w:val="000307A0"/>
    <w:rsid w:val="000D2E63"/>
    <w:rsid w:val="0010790E"/>
    <w:rsid w:val="00114FD0"/>
    <w:rsid w:val="001557B8"/>
    <w:rsid w:val="00172831"/>
    <w:rsid w:val="001B76AF"/>
    <w:rsid w:val="001E0211"/>
    <w:rsid w:val="002C2423"/>
    <w:rsid w:val="002D2D82"/>
    <w:rsid w:val="002F4525"/>
    <w:rsid w:val="0030373F"/>
    <w:rsid w:val="003521DC"/>
    <w:rsid w:val="00376D34"/>
    <w:rsid w:val="003E1933"/>
    <w:rsid w:val="00401F93"/>
    <w:rsid w:val="0042626B"/>
    <w:rsid w:val="004978E3"/>
    <w:rsid w:val="004C6CE9"/>
    <w:rsid w:val="00634B2A"/>
    <w:rsid w:val="00680BC8"/>
    <w:rsid w:val="006D171F"/>
    <w:rsid w:val="006E18F8"/>
    <w:rsid w:val="007522DF"/>
    <w:rsid w:val="00810051"/>
    <w:rsid w:val="0083785C"/>
    <w:rsid w:val="0085737F"/>
    <w:rsid w:val="008A3F91"/>
    <w:rsid w:val="008B4536"/>
    <w:rsid w:val="008C58C8"/>
    <w:rsid w:val="0090498C"/>
    <w:rsid w:val="00974D0B"/>
    <w:rsid w:val="009D71E3"/>
    <w:rsid w:val="009F7DED"/>
    <w:rsid w:val="00A905AD"/>
    <w:rsid w:val="00B51370"/>
    <w:rsid w:val="00B57377"/>
    <w:rsid w:val="00B735CB"/>
    <w:rsid w:val="00B8045E"/>
    <w:rsid w:val="00B839F4"/>
    <w:rsid w:val="00C148DD"/>
    <w:rsid w:val="00C26239"/>
    <w:rsid w:val="00D6130B"/>
    <w:rsid w:val="00DA6D9B"/>
    <w:rsid w:val="00E23CFF"/>
    <w:rsid w:val="00E27896"/>
    <w:rsid w:val="00E75E60"/>
    <w:rsid w:val="00EB08B1"/>
    <w:rsid w:val="00F6653D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8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23CF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623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90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"/>
    <w:rsid w:val="004C6C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4C6CE9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8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23CF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623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90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"/>
    <w:rsid w:val="004C6C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4C6CE9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Береуцина Екатерина</cp:lastModifiedBy>
  <cp:revision>6</cp:revision>
  <cp:lastPrinted>2024-10-15T08:35:00Z</cp:lastPrinted>
  <dcterms:created xsi:type="dcterms:W3CDTF">2024-12-21T17:20:00Z</dcterms:created>
  <dcterms:modified xsi:type="dcterms:W3CDTF">2024-12-21T20:15:00Z</dcterms:modified>
</cp:coreProperties>
</file>