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C469EE" w:rsidRPr="00ED36BD" w:rsidRDefault="00C469EE" w:rsidP="00C46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bookmark1"/>
      <w:r w:rsidRPr="00ED36B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муниципальное бюджетное общеобразовательное учреждение </w:t>
      </w:r>
    </w:p>
    <w:p w:rsidR="00C469EE" w:rsidRPr="00ED36BD" w:rsidRDefault="00C469EE" w:rsidP="00C46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города Ростова-на-Дону</w:t>
      </w:r>
    </w:p>
    <w:p w:rsidR="00C469EE" w:rsidRPr="00ED36BD" w:rsidRDefault="00C469EE" w:rsidP="00C46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«Лицей многопрофильный № 69»</w:t>
      </w:r>
    </w:p>
    <w:p w:rsidR="00C469EE" w:rsidRDefault="00C469EE" w:rsidP="005E08CC">
      <w:pPr>
        <w:widowControl w:val="0"/>
        <w:shd w:val="clear" w:color="auto" w:fill="FFFFFF"/>
        <w:tabs>
          <w:tab w:val="left" w:leader="underscore" w:pos="2758"/>
          <w:tab w:val="left" w:pos="6237"/>
          <w:tab w:val="left" w:leader="underscore" w:pos="10649"/>
        </w:tabs>
        <w:autoSpaceDE w:val="0"/>
        <w:autoSpaceDN w:val="0"/>
        <w:adjustRightInd w:val="0"/>
        <w:spacing w:line="317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C469EE" w:rsidRPr="007E2645" w:rsidRDefault="00C469EE" w:rsidP="00C469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9"/>
        <w:gridCol w:w="4972"/>
      </w:tblGrid>
      <w:tr w:rsidR="005E08CC" w:rsidRPr="007E2645" w:rsidTr="006075AA">
        <w:trPr>
          <w:trHeight w:val="1217"/>
        </w:trPr>
        <w:tc>
          <w:tcPr>
            <w:tcW w:w="4949" w:type="dxa"/>
          </w:tcPr>
          <w:p w:rsidR="005E08CC" w:rsidRPr="00EF3838" w:rsidRDefault="005E08CC" w:rsidP="006075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38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«ПРИНЯТО»  </w:t>
            </w:r>
          </w:p>
          <w:p w:rsidR="005E08CC" w:rsidRPr="00EF3838" w:rsidRDefault="005E08CC" w:rsidP="006075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383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на заседании общего собрания работников </w:t>
            </w:r>
            <w:r w:rsidRPr="00EF38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МБОУ «Лицей № 69»</w:t>
            </w:r>
          </w:p>
          <w:p w:rsidR="005E08CC" w:rsidRPr="00EF3838" w:rsidRDefault="005E08CC" w:rsidP="006075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38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Протокол  от 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2015г. </w:t>
            </w:r>
            <w:r w:rsidRPr="00EF38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1</w:t>
            </w:r>
          </w:p>
          <w:p w:rsidR="005E08CC" w:rsidRPr="00EF3838" w:rsidRDefault="005E08CC" w:rsidP="006075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72" w:type="dxa"/>
          </w:tcPr>
          <w:p w:rsidR="009631B2" w:rsidRPr="009631B2" w:rsidRDefault="009631B2" w:rsidP="009631B2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631B2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:rsidR="009631B2" w:rsidRPr="009631B2" w:rsidRDefault="009631B2" w:rsidP="009631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631B2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9631B2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:rsidR="009631B2" w:rsidRPr="009631B2" w:rsidRDefault="009631B2" w:rsidP="009631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631B2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:rsidR="009631B2" w:rsidRPr="009631B2" w:rsidRDefault="009631B2" w:rsidP="009631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631B2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24.07.2017г. № 303</w:t>
            </w:r>
          </w:p>
          <w:p w:rsidR="005E08CC" w:rsidRPr="00EF3838" w:rsidRDefault="005E08CC" w:rsidP="006075A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GoBack"/>
            <w:bookmarkEnd w:id="1"/>
          </w:p>
        </w:tc>
      </w:tr>
    </w:tbl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EE" w:rsidRDefault="00C469EE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343" w:rsidRPr="00C469EE" w:rsidRDefault="005F0343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C469EE">
        <w:rPr>
          <w:rFonts w:ascii="Times New Roman" w:eastAsia="Calibri" w:hAnsi="Times New Roman" w:cs="Times New Roman"/>
          <w:b/>
          <w:sz w:val="52"/>
          <w:szCs w:val="52"/>
        </w:rPr>
        <w:t xml:space="preserve">ПОЛОЖЕНИЕ </w:t>
      </w:r>
    </w:p>
    <w:p w:rsidR="00C469EE" w:rsidRDefault="00C469EE" w:rsidP="00C4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</w:t>
      </w:r>
      <w:r w:rsidR="005F0343" w:rsidRPr="00C469EE">
        <w:rPr>
          <w:rFonts w:ascii="Times New Roman" w:eastAsia="Calibri" w:hAnsi="Times New Roman" w:cs="Times New Roman"/>
          <w:b/>
          <w:sz w:val="52"/>
          <w:szCs w:val="52"/>
        </w:rPr>
        <w:t xml:space="preserve"> противодействии коррупции</w:t>
      </w:r>
      <w:r w:rsidRPr="00C469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C469EE" w:rsidRPr="00C469EE" w:rsidRDefault="00C469EE" w:rsidP="00C4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</w:t>
      </w:r>
      <w:r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</w:t>
      </w:r>
      <w:r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города Ростова-на-Дону </w:t>
      </w:r>
    </w:p>
    <w:p w:rsidR="00C469EE" w:rsidRDefault="00C469EE" w:rsidP="00C469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Л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ицей 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ногопрофильный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№ 69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» </w:t>
      </w:r>
    </w:p>
    <w:p w:rsidR="00C469EE" w:rsidRPr="0022287E" w:rsidRDefault="00C469EE" w:rsidP="00C4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343" w:rsidRPr="00C469EE" w:rsidRDefault="005F0343" w:rsidP="005F034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5F0343" w:rsidRDefault="005F0343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EE" w:rsidRPr="005F0343" w:rsidRDefault="00C469EE" w:rsidP="005F0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  ОБЩИЕ ПОЛОЖЕНИЯ</w:t>
      </w:r>
      <w:bookmarkEnd w:id="0"/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Default="005F0343" w:rsidP="005F034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0343">
        <w:rPr>
          <w:rFonts w:ascii="Times New Roman" w:eastAsia="Calibri" w:hAnsi="Times New Roman" w:cs="Times New Roman"/>
          <w:sz w:val="28"/>
          <w:szCs w:val="28"/>
        </w:rPr>
        <w:t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 (с последующими изменениями), Указа Президента РФ от 11.04.2014  № 226 «О Национальном плане противодействия коррупции на 2014-2015 годы»,</w:t>
      </w:r>
      <w:r w:rsidRPr="005F0343">
        <w:rPr>
          <w:rFonts w:ascii="Calibri" w:eastAsia="Calibri" w:hAnsi="Calibri" w:cs="Times New Roman"/>
          <w:sz w:val="28"/>
          <w:szCs w:val="28"/>
        </w:rPr>
        <w:t xml:space="preserve"> 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Областного закона Ростовской области от 12.05.2009 № 218-ЗС «О противодействии коррупции в Ростовской </w:t>
      </w:r>
      <w:r w:rsidR="00C469EE">
        <w:rPr>
          <w:rFonts w:ascii="Times New Roman" w:eastAsia="Calibri" w:hAnsi="Times New Roman" w:cs="Times New Roman"/>
          <w:sz w:val="28"/>
          <w:szCs w:val="28"/>
        </w:rPr>
        <w:t>области» (с последующими измене</w:t>
      </w:r>
      <w:r w:rsidRPr="005F0343">
        <w:rPr>
          <w:rFonts w:ascii="Times New Roman" w:eastAsia="Calibri" w:hAnsi="Times New Roman" w:cs="Times New Roman"/>
          <w:sz w:val="28"/>
          <w:szCs w:val="28"/>
        </w:rPr>
        <w:t>ниями), постановления Администрации города Ростова-на-Дону от 28.11.2013 № 1301 «Об утверждении</w:t>
      </w:r>
      <w:proofErr w:type="gramEnd"/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hyperlink r:id="rId6" w:history="1">
        <w:r w:rsidRPr="005F0343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«Противодействие коррупции в городе Ростове-на-Дону» на 2014-2017 годы» (с последующими изменениями), Плана противодействия коррупции в Администрации города Ростова-на-Дону, ее отраслевых (функциональных) и территориальных органах на 2014-2015 годы (утв. 07.07.2014) и приказов Управления образования города Ростова-на-Дону от 21.12.2014 № ___ «Об утверждении плана мероприятий по противодействию коррупции на 2015 годы», от 18.03.2014 № 149 «Об усилении контроля за исполнением законодательства в сфере</w:t>
      </w:r>
      <w:proofErr w:type="gramEnd"/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образования», от 18.04.2014 № 244 «О противодействии коррупции в сфере образования города Ростова-на-Дону».</w:t>
      </w:r>
    </w:p>
    <w:p w:rsidR="005F0343" w:rsidRPr="005F0343" w:rsidRDefault="005F0343" w:rsidP="005F034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 </w:t>
      </w:r>
      <w:r w:rsidRPr="005F0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F034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муниципальном бюджетном общеобразовательном учреждении </w:t>
      </w:r>
      <w:r w:rsidR="00C469EE"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города Ростова-на-Дону</w:t>
      </w:r>
      <w:r w:rsidR="00C469EE" w:rsidRPr="005F0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C469EE"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46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C469EE"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ицей </w:t>
      </w:r>
      <w:r w:rsidR="00C46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ногопрофильный</w:t>
      </w:r>
      <w:r w:rsidR="00C46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69</w:t>
      </w:r>
      <w:r w:rsidRPr="005F0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0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коррупция: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противодействие коррупции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F0343" w:rsidRPr="005F0343" w:rsidRDefault="005F0343" w:rsidP="005F0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1.3.3. 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политика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– деятельность администрации Учреждения, направленная на создание эффективной системы противодействия коррупции;</w:t>
      </w:r>
    </w:p>
    <w:p w:rsidR="005F0343" w:rsidRPr="005F0343" w:rsidRDefault="005F0343" w:rsidP="005F0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         1.3.4. 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0343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F0343" w:rsidRPr="005F0343" w:rsidRDefault="005F0343" w:rsidP="005F03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         1.3.5. 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коррупционное правонарушение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F0343" w:rsidRPr="005F0343" w:rsidRDefault="005F0343" w:rsidP="005F0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         1.3.6. </w:t>
      </w:r>
      <w:proofErr w:type="spellStart"/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фактор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F0343" w:rsidRPr="005F0343" w:rsidRDefault="005F0343" w:rsidP="005F03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          1.3.7.  </w:t>
      </w:r>
      <w:r w:rsidRPr="005F0343">
        <w:rPr>
          <w:rFonts w:ascii="Times New Roman" w:eastAsia="Calibri" w:hAnsi="Times New Roman" w:cs="Times New Roman"/>
          <w:sz w:val="28"/>
          <w:szCs w:val="28"/>
          <w:u w:val="single"/>
        </w:rPr>
        <w:t>предупреждение коррупции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- деятельность 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по анти-коррупционной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5F0343" w:rsidRPr="005F0343" w:rsidRDefault="005F0343" w:rsidP="005F0343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1.4. Противодействие коррупции в 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основе следующих принципов: 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5F0343" w:rsidRPr="005F0343" w:rsidRDefault="005F0343" w:rsidP="005F0343">
      <w:pPr>
        <w:numPr>
          <w:ilvl w:val="0"/>
          <w:numId w:val="16"/>
        </w:numPr>
        <w:tabs>
          <w:tab w:val="left" w:pos="5400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приоритетного применения мер по предупреждению коррупции.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ОСНОВНЫЕ МЕРЫ ПО ПРОТИВОДЕЙСТВИЮ И 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ПРОФИЛАКТИКЕ КОРРУПЦИИ.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numPr>
          <w:ilvl w:val="1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5F0343" w:rsidRPr="005F0343" w:rsidRDefault="005F0343" w:rsidP="005F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5F0343" w:rsidRPr="005F0343" w:rsidRDefault="005F0343" w:rsidP="005F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5F0343" w:rsidRPr="005F0343" w:rsidRDefault="005F0343" w:rsidP="005F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5F0343" w:rsidRPr="005F0343" w:rsidRDefault="005F0343" w:rsidP="005F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ОСНОВНЫЕ НАПРАВЛЕНИЯ ПРОТИВОДЕЙСТВИЯ КОРРУПЦИИ.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и структуры органов самоуправления;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механизмов общественного контроля деятельности органов управления и самоуправления;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в письменной форме работниками учреждения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5F0343" w:rsidRPr="005F0343" w:rsidRDefault="005F0343" w:rsidP="005F0343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учреждения.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ОРГАНИЗАЦИОННЫЕ ОСНОВЫ ПРОТИВОДЕЙСТВИЯ КОРРУПЦИИ.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numPr>
          <w:ilvl w:val="1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мероприятиями, направленными на против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коррупции, осуществляют директор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должностное лицо, ответственное за профилактику коррупционных правонарушений.</w:t>
      </w:r>
    </w:p>
    <w:p w:rsidR="005F0343" w:rsidRPr="005F0343" w:rsidRDefault="005F0343" w:rsidP="005F0343">
      <w:pPr>
        <w:numPr>
          <w:ilvl w:val="1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профилактику коррупционных правонарушений назначается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создана рабочая группа. В состав рабочей группы по противодействию коррупции обязательно входят председатель профсоюзного комитета, члены педагогического и учебно-вспомогательного персонала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родительской общественности.</w:t>
      </w:r>
    </w:p>
    <w:p w:rsidR="005F0343" w:rsidRPr="005F0343" w:rsidRDefault="005F0343" w:rsidP="005F0343">
      <w:pPr>
        <w:numPr>
          <w:ilvl w:val="1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343" w:rsidRPr="005F0343" w:rsidRDefault="005F0343" w:rsidP="005F0343">
      <w:pPr>
        <w:numPr>
          <w:ilvl w:val="1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5F0343" w:rsidRPr="005F0343" w:rsidRDefault="005F0343" w:rsidP="005F0343">
      <w:pPr>
        <w:numPr>
          <w:ilvl w:val="1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членов Рабочей группы по противодействию коррупции:</w:t>
      </w:r>
    </w:p>
    <w:p w:rsidR="005F0343" w:rsidRPr="005F0343" w:rsidRDefault="005F0343" w:rsidP="005F0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Председатель Рабочей </w:t>
      </w:r>
      <w:proofErr w:type="gramStart"/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противодействию коррупции: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Рабочей группы;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компетенции Рабочей группы, в установленном порядке запрашивает информацию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исполнительных органов госу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власти, правоохранительных, контролирующих, налоговых и других органов;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работы Рабочей группы;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Рабочую группу в отношениях с работниками 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обучающимися и их родителями (законными представителями) по вопросам, относящимся к ее компетенции;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соответствующие поручения членам Рабочей группы, осуществляет контроль за их выполнением;</w:t>
      </w:r>
    </w:p>
    <w:p w:rsidR="005F0343" w:rsidRPr="005F0343" w:rsidRDefault="005F0343" w:rsidP="005F03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и подписывает протокол заседания Рабочей группы.</w:t>
      </w:r>
    </w:p>
    <w:p w:rsidR="005F0343" w:rsidRPr="005F0343" w:rsidRDefault="005F0343" w:rsidP="005F0343">
      <w:pPr>
        <w:numPr>
          <w:ilvl w:val="2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:rsidR="005F0343" w:rsidRPr="005F0343" w:rsidRDefault="005F0343" w:rsidP="005F0343">
      <w:pPr>
        <w:numPr>
          <w:ilvl w:val="0"/>
          <w:numId w:val="24"/>
        </w:numPr>
        <w:tabs>
          <w:tab w:val="left" w:pos="5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5F0343" w:rsidRPr="005F0343" w:rsidRDefault="005F0343" w:rsidP="005F0343">
      <w:pPr>
        <w:numPr>
          <w:ilvl w:val="0"/>
          <w:numId w:val="24"/>
        </w:numPr>
        <w:tabs>
          <w:tab w:val="left" w:pos="5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F0343" w:rsidRPr="005F0343" w:rsidRDefault="005F0343" w:rsidP="005F0343">
      <w:pPr>
        <w:numPr>
          <w:ilvl w:val="0"/>
          <w:numId w:val="24"/>
        </w:numPr>
        <w:tabs>
          <w:tab w:val="left" w:pos="5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>ведет протокол заседания Рабочей группы.</w:t>
      </w:r>
    </w:p>
    <w:p w:rsidR="005F0343" w:rsidRPr="005F0343" w:rsidRDefault="005F0343" w:rsidP="005F0343">
      <w:pPr>
        <w:numPr>
          <w:ilvl w:val="2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по противодействию коррупции:</w:t>
      </w:r>
    </w:p>
    <w:p w:rsidR="005F0343" w:rsidRPr="005F0343" w:rsidRDefault="005F0343" w:rsidP="005F03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5F0343" w:rsidRPr="005F0343" w:rsidRDefault="005F0343" w:rsidP="005F03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5F0343" w:rsidRPr="005F0343" w:rsidRDefault="005F0343" w:rsidP="005F03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F0343" w:rsidRPr="005F0343" w:rsidRDefault="005F0343" w:rsidP="005F03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F0343" w:rsidRPr="005F0343" w:rsidRDefault="005F0343" w:rsidP="005F03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реализации принятых Рабочей группой решений и полномочий.</w:t>
      </w:r>
    </w:p>
    <w:p w:rsidR="005F0343" w:rsidRPr="005F0343" w:rsidRDefault="005F0343" w:rsidP="005F0343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5F0343" w:rsidRPr="005F0343" w:rsidRDefault="005F0343" w:rsidP="005F0343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представители общественности.</w:t>
      </w:r>
    </w:p>
    <w:p w:rsidR="005F0343" w:rsidRPr="005F0343" w:rsidRDefault="005F0343" w:rsidP="005F0343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F0343" w:rsidRPr="005F0343" w:rsidRDefault="005F0343" w:rsidP="005F0343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ФУНКЦИИ РАБОЧЕЙ ГРУППЫ 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numPr>
          <w:ilvl w:val="1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меры, направленные на профилактику коррупции;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механизмы защиты от проникновения коррупции в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анализ обращений работников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проверки локальных актов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действующему законодательству;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причины коррупции, разрабатывает и направляет директору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взаимодействует с правоохранительными органами по реализации мер. направленных на предупреждение (профилактику) коррупции и на выявление субъектов коррупционных правонарушений;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заявления работников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отношений</w:t>
      </w: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343" w:rsidRPr="005F0343" w:rsidRDefault="005F0343" w:rsidP="005F0343">
      <w:pPr>
        <w:numPr>
          <w:ilvl w:val="2"/>
          <w:numId w:val="25"/>
        </w:num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информирует о результатах работы 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0343" w:rsidRPr="005F0343" w:rsidRDefault="005F0343" w:rsidP="005F0343">
      <w:pPr>
        <w:numPr>
          <w:ilvl w:val="1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ОТВЕТСТВЕННОСТЬ ФИЗИЧЕСКИХ И ЮРИДИЧЕСКИХ ЛИЦ ЗА КОРРУПЦИОННЫЕ ПРАВОНАРУШЕНИЯ.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343" w:rsidRPr="005F0343" w:rsidRDefault="005F0343" w:rsidP="005F0343">
      <w:pPr>
        <w:numPr>
          <w:ilvl w:val="1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F0343" w:rsidRPr="005F0343" w:rsidRDefault="005F0343" w:rsidP="005F0343">
      <w:pPr>
        <w:numPr>
          <w:ilvl w:val="1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F0343" w:rsidRPr="005F0343" w:rsidRDefault="005F0343" w:rsidP="005F0343">
      <w:pPr>
        <w:numPr>
          <w:ilvl w:val="1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F0343" w:rsidRPr="005F0343" w:rsidRDefault="005F0343" w:rsidP="005F0343">
      <w:pPr>
        <w:numPr>
          <w:ilvl w:val="1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F0343" w:rsidRPr="005F0343" w:rsidRDefault="005F0343" w:rsidP="005F034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3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5F0343">
        <w:rPr>
          <w:rFonts w:ascii="Times New Roman" w:eastAsia="Calibri" w:hAnsi="Times New Roman" w:cs="Times New Roman"/>
          <w:b/>
          <w:sz w:val="28"/>
          <w:szCs w:val="28"/>
        </w:rPr>
        <w:t>.  Внесение</w:t>
      </w:r>
      <w:proofErr w:type="gramEnd"/>
      <w:r w:rsidRPr="005F0343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изменений и дополнений.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F0343" w:rsidRPr="005F0343" w:rsidRDefault="005F0343" w:rsidP="005F03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7.1. Внесение изменений и дополнений в </w:t>
      </w:r>
      <w:r w:rsidR="005E08CC">
        <w:rPr>
          <w:rFonts w:ascii="Times New Roman" w:eastAsia="Calibri" w:hAnsi="Times New Roman" w:cs="Times New Roman"/>
          <w:sz w:val="28"/>
          <w:szCs w:val="28"/>
        </w:rPr>
        <w:t>настоящее Положение осуществля</w:t>
      </w:r>
      <w:r w:rsidRPr="005F0343">
        <w:rPr>
          <w:rFonts w:ascii="Times New Roman" w:eastAsia="Calibri" w:hAnsi="Times New Roman" w:cs="Times New Roman"/>
          <w:sz w:val="28"/>
          <w:szCs w:val="28"/>
        </w:rPr>
        <w:t>ется путем подготовки проекта Положения в новой редакции заместителем председателя Рабочей группы</w:t>
      </w:r>
      <w:r w:rsidR="005E08CC">
        <w:rPr>
          <w:rFonts w:ascii="Times New Roman" w:eastAsia="Calibri" w:hAnsi="Times New Roman" w:cs="Times New Roman"/>
          <w:sz w:val="28"/>
          <w:szCs w:val="28"/>
        </w:rPr>
        <w:t>.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0343" w:rsidRPr="005F0343" w:rsidRDefault="005F0343" w:rsidP="005F03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7.2. Утверждение Положения с изменениями и дополнениями 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после принятия Положения решением общего собрания работников </w:t>
      </w:r>
      <w:r w:rsidR="005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0343" w:rsidRPr="005F0343" w:rsidRDefault="005F0343" w:rsidP="005F0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343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VIII</w:t>
      </w:r>
      <w:proofErr w:type="gramStart"/>
      <w:r w:rsidRPr="005F0343">
        <w:rPr>
          <w:rFonts w:ascii="Times New Roman" w:eastAsia="Calibri" w:hAnsi="Times New Roman" w:cs="Times New Roman"/>
          <w:b/>
          <w:sz w:val="28"/>
          <w:szCs w:val="28"/>
        </w:rPr>
        <w:t>.  Рассылка</w:t>
      </w:r>
      <w:proofErr w:type="gramEnd"/>
      <w:r w:rsidRPr="005F034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F0343" w:rsidRPr="005F0343" w:rsidRDefault="005F0343" w:rsidP="005F0343">
      <w:pPr>
        <w:autoSpaceDE w:val="0"/>
        <w:autoSpaceDN w:val="0"/>
        <w:adjustRightInd w:val="0"/>
        <w:spacing w:before="167" w:after="167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8.1. Настоящее положение размещается на сайте </w:t>
      </w:r>
      <w:r w:rsidR="005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ознакомления всех участников образовательн</w:t>
      </w:r>
      <w:r w:rsidR="005E08CC">
        <w:rPr>
          <w:rFonts w:ascii="Times New Roman" w:eastAsia="Calibri" w:hAnsi="Times New Roman" w:cs="Times New Roman"/>
          <w:color w:val="000000"/>
          <w:sz w:val="28"/>
          <w:szCs w:val="28"/>
        </w:rPr>
        <w:t>ых отношений</w:t>
      </w: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F0343" w:rsidRPr="005F0343" w:rsidRDefault="005F0343" w:rsidP="005F0343">
      <w:pPr>
        <w:autoSpaceDE w:val="0"/>
        <w:autoSpaceDN w:val="0"/>
        <w:adjustRightInd w:val="0"/>
        <w:spacing w:before="167" w:after="167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03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IX. Порядок создания, ликвидации, реорганизации и переименования</w:t>
      </w: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F0343" w:rsidRPr="005F0343" w:rsidRDefault="005F0343" w:rsidP="005F0343">
      <w:pPr>
        <w:numPr>
          <w:ilvl w:val="1"/>
          <w:numId w:val="27"/>
        </w:numPr>
        <w:autoSpaceDE w:val="0"/>
        <w:autoSpaceDN w:val="0"/>
        <w:adjustRightInd w:val="0"/>
        <w:spacing w:before="167" w:after="167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группа создается, ликвидируется, реорганизуется и переименовывается приказом </w:t>
      </w:r>
      <w:r w:rsidR="007F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решению Общего совета трудового коллектива </w:t>
      </w:r>
      <w:r w:rsidR="005E08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5F03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F0343" w:rsidRDefault="005F0343" w:rsidP="00A36EFF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5F0343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8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9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2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3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2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22"/>
  </w:num>
  <w:num w:numId="5">
    <w:abstractNumId w:val="24"/>
  </w:num>
  <w:num w:numId="6">
    <w:abstractNumId w:val="11"/>
  </w:num>
  <w:num w:numId="7">
    <w:abstractNumId w:val="0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20"/>
  </w:num>
  <w:num w:numId="14">
    <w:abstractNumId w:val="17"/>
  </w:num>
  <w:num w:numId="15">
    <w:abstractNumId w:val="4"/>
  </w:num>
  <w:num w:numId="16">
    <w:abstractNumId w:val="25"/>
  </w:num>
  <w:num w:numId="17">
    <w:abstractNumId w:val="15"/>
  </w:num>
  <w:num w:numId="18">
    <w:abstractNumId w:val="19"/>
  </w:num>
  <w:num w:numId="19">
    <w:abstractNumId w:val="7"/>
  </w:num>
  <w:num w:numId="20">
    <w:abstractNumId w:val="2"/>
  </w:num>
  <w:num w:numId="21">
    <w:abstractNumId w:val="26"/>
  </w:num>
  <w:num w:numId="22">
    <w:abstractNumId w:val="21"/>
  </w:num>
  <w:num w:numId="23">
    <w:abstractNumId w:val="6"/>
  </w:num>
  <w:num w:numId="24">
    <w:abstractNumId w:val="14"/>
  </w:num>
  <w:num w:numId="25">
    <w:abstractNumId w:val="27"/>
  </w:num>
  <w:num w:numId="26">
    <w:abstractNumId w:val="12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3098"/>
    <w:rsid w:val="000846F4"/>
    <w:rsid w:val="00090A8C"/>
    <w:rsid w:val="00090E9D"/>
    <w:rsid w:val="00093C4C"/>
    <w:rsid w:val="00094054"/>
    <w:rsid w:val="00096445"/>
    <w:rsid w:val="00096482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44E6"/>
    <w:rsid w:val="000F5B07"/>
    <w:rsid w:val="000F6E4F"/>
    <w:rsid w:val="000F76C1"/>
    <w:rsid w:val="00105495"/>
    <w:rsid w:val="001129D7"/>
    <w:rsid w:val="0011428B"/>
    <w:rsid w:val="00117841"/>
    <w:rsid w:val="00120337"/>
    <w:rsid w:val="00123058"/>
    <w:rsid w:val="0012349E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58AA"/>
    <w:rsid w:val="00295BEF"/>
    <w:rsid w:val="00296A71"/>
    <w:rsid w:val="002974DA"/>
    <w:rsid w:val="0029788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3F16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3C8A"/>
    <w:rsid w:val="003749BC"/>
    <w:rsid w:val="0037569E"/>
    <w:rsid w:val="00380282"/>
    <w:rsid w:val="00380C9A"/>
    <w:rsid w:val="003810D5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50F0"/>
    <w:rsid w:val="004C5A24"/>
    <w:rsid w:val="004C5F3B"/>
    <w:rsid w:val="004D1502"/>
    <w:rsid w:val="004D2604"/>
    <w:rsid w:val="004D490A"/>
    <w:rsid w:val="004D602D"/>
    <w:rsid w:val="004D60CA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8CC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3B9D"/>
    <w:rsid w:val="00684963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F0181"/>
    <w:rsid w:val="006F031D"/>
    <w:rsid w:val="006F17BF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51C2"/>
    <w:rsid w:val="0079571C"/>
    <w:rsid w:val="00796945"/>
    <w:rsid w:val="007A2051"/>
    <w:rsid w:val="007A28BC"/>
    <w:rsid w:val="007A4FE2"/>
    <w:rsid w:val="007B02C1"/>
    <w:rsid w:val="007B482B"/>
    <w:rsid w:val="007B6EF3"/>
    <w:rsid w:val="007B71C5"/>
    <w:rsid w:val="007C0418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50181"/>
    <w:rsid w:val="00950F20"/>
    <w:rsid w:val="00951BB1"/>
    <w:rsid w:val="00952853"/>
    <w:rsid w:val="00955F35"/>
    <w:rsid w:val="009631B2"/>
    <w:rsid w:val="00963D64"/>
    <w:rsid w:val="00964589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4DF7"/>
    <w:rsid w:val="00AA0D1A"/>
    <w:rsid w:val="00AA14A2"/>
    <w:rsid w:val="00AA2005"/>
    <w:rsid w:val="00AA208E"/>
    <w:rsid w:val="00AA2A6C"/>
    <w:rsid w:val="00AA2E3E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74A3"/>
    <w:rsid w:val="00B77BC7"/>
    <w:rsid w:val="00B808A0"/>
    <w:rsid w:val="00B81625"/>
    <w:rsid w:val="00B81B27"/>
    <w:rsid w:val="00B81F8D"/>
    <w:rsid w:val="00B87DEB"/>
    <w:rsid w:val="00B904F3"/>
    <w:rsid w:val="00B91D7C"/>
    <w:rsid w:val="00B9266B"/>
    <w:rsid w:val="00B934A4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E87"/>
    <w:rsid w:val="00BF5FB4"/>
    <w:rsid w:val="00BF6062"/>
    <w:rsid w:val="00C0129E"/>
    <w:rsid w:val="00C01FE3"/>
    <w:rsid w:val="00C030C5"/>
    <w:rsid w:val="00C056C1"/>
    <w:rsid w:val="00C05A8C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9EE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32A2"/>
    <w:rsid w:val="00CA3766"/>
    <w:rsid w:val="00CA6E2C"/>
    <w:rsid w:val="00CB0E81"/>
    <w:rsid w:val="00CB0EF2"/>
    <w:rsid w:val="00CB18BD"/>
    <w:rsid w:val="00CB2652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84F16"/>
    <w:rsid w:val="00E871E9"/>
    <w:rsid w:val="00E93375"/>
    <w:rsid w:val="00E9383D"/>
    <w:rsid w:val="00E9451B"/>
    <w:rsid w:val="00E97F63"/>
    <w:rsid w:val="00EA0EF7"/>
    <w:rsid w:val="00EA2594"/>
    <w:rsid w:val="00EA579F"/>
    <w:rsid w:val="00EA668F"/>
    <w:rsid w:val="00EA6C2C"/>
    <w:rsid w:val="00EB0451"/>
    <w:rsid w:val="00EB2512"/>
    <w:rsid w:val="00EB47C7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B39"/>
    <w:rsid w:val="00EF7CCE"/>
    <w:rsid w:val="00F02460"/>
    <w:rsid w:val="00F13CF1"/>
    <w:rsid w:val="00F14611"/>
    <w:rsid w:val="00F16876"/>
    <w:rsid w:val="00F23907"/>
    <w:rsid w:val="00F25DA3"/>
    <w:rsid w:val="00F30732"/>
    <w:rsid w:val="00F32BE2"/>
    <w:rsid w:val="00F32CE8"/>
    <w:rsid w:val="00F33EE3"/>
    <w:rsid w:val="00F33F0C"/>
    <w:rsid w:val="00F3466C"/>
    <w:rsid w:val="00F3469B"/>
    <w:rsid w:val="00F34E7C"/>
    <w:rsid w:val="00F376E2"/>
    <w:rsid w:val="00F417D5"/>
    <w:rsid w:val="00F42B9E"/>
    <w:rsid w:val="00F42DB4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A383EC87CC67EAC53B3DB7B74B340F6802783F22DB308144010ECD164845A10E3FC58457245CC73E082Ak74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cp:lastPrinted>2017-09-06T07:18:00Z</cp:lastPrinted>
  <dcterms:created xsi:type="dcterms:W3CDTF">2015-01-09T07:51:00Z</dcterms:created>
  <dcterms:modified xsi:type="dcterms:W3CDTF">2017-09-06T07:18:00Z</dcterms:modified>
</cp:coreProperties>
</file>