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9E" w:rsidRPr="009E009E" w:rsidRDefault="009E009E" w:rsidP="009E009E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9E009E">
        <w:rPr>
          <w:b/>
        </w:rPr>
        <w:t xml:space="preserve">МУНИЦИПАЛЬНОЕ БЮДЖЕТНОЕ ОБЩЕОБРАЗОВАТЕЛЬНОЕ УЧРЕЖДЕНИЕ </w:t>
      </w:r>
    </w:p>
    <w:p w:rsidR="009E009E" w:rsidRPr="009E009E" w:rsidRDefault="009E009E" w:rsidP="009E009E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9E009E">
        <w:rPr>
          <w:b/>
        </w:rPr>
        <w:t xml:space="preserve">ГОРОДА РОСТОВА-НА-ДОНУ «ЛИЦЕЙ МНОГОПРОФИЛЬНЫЙ № 69 </w:t>
      </w:r>
    </w:p>
    <w:p w:rsidR="009E009E" w:rsidRPr="009E009E" w:rsidRDefault="009E009E" w:rsidP="009E009E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bookmarkStart w:id="0" w:name="_Hlk97722717"/>
      <w:r w:rsidRPr="009E009E">
        <w:rPr>
          <w:b/>
        </w:rPr>
        <w:t>ИМЕНИ ПЕСКОВА ЮРИЯ АЛЕКСАНДРОВИЧА</w:t>
      </w:r>
      <w:bookmarkEnd w:id="0"/>
      <w:r w:rsidRPr="009E009E">
        <w:rPr>
          <w:b/>
        </w:rPr>
        <w:t>»</w:t>
      </w:r>
    </w:p>
    <w:p w:rsidR="009E009E" w:rsidRPr="009E009E" w:rsidRDefault="009E009E" w:rsidP="009E009E">
      <w:pPr>
        <w:shd w:val="clear" w:color="auto" w:fill="FFFFFF"/>
        <w:tabs>
          <w:tab w:val="left" w:leader="underscore" w:pos="2758"/>
          <w:tab w:val="left" w:leader="underscore" w:pos="10649"/>
        </w:tabs>
        <w:adjustRightInd w:val="0"/>
        <w:spacing w:line="317" w:lineRule="exact"/>
        <w:jc w:val="center"/>
        <w:rPr>
          <w:sz w:val="28"/>
          <w:szCs w:val="28"/>
          <w:lang w:eastAsia="ru-RU"/>
        </w:rPr>
      </w:pPr>
    </w:p>
    <w:p w:rsidR="009E009E" w:rsidRPr="009E009E" w:rsidRDefault="009E009E" w:rsidP="009E009E">
      <w:pPr>
        <w:widowControl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7"/>
        <w:gridCol w:w="4965"/>
      </w:tblGrid>
      <w:tr w:rsidR="009E009E" w:rsidRPr="009E009E" w:rsidTr="0033413F">
        <w:trPr>
          <w:trHeight w:val="1217"/>
        </w:trPr>
        <w:tc>
          <w:tcPr>
            <w:tcW w:w="4607" w:type="dxa"/>
          </w:tcPr>
          <w:p w:rsidR="009E009E" w:rsidRPr="009E009E" w:rsidRDefault="009E009E" w:rsidP="009E009E">
            <w:pPr>
              <w:widowControl/>
              <w:autoSpaceDE/>
              <w:autoSpaceDN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9E009E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Принято на заседании</w:t>
            </w:r>
          </w:p>
          <w:p w:rsidR="009E009E" w:rsidRPr="009E009E" w:rsidRDefault="009E009E" w:rsidP="009E009E">
            <w:pPr>
              <w:widowControl/>
              <w:autoSpaceDE/>
              <w:autoSpaceDN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9E009E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9E009E" w:rsidRPr="009E009E" w:rsidRDefault="009E009E" w:rsidP="009E009E">
            <w:pPr>
              <w:widowControl/>
              <w:autoSpaceDE/>
              <w:autoSpaceDN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9E009E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МБОУ «Лицей № 69»</w:t>
            </w:r>
          </w:p>
          <w:p w:rsidR="009E009E" w:rsidRPr="009E009E" w:rsidRDefault="009E009E" w:rsidP="009E009E">
            <w:pPr>
              <w:widowControl/>
              <w:autoSpaceDE/>
              <w:autoSpaceDN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9E009E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Протокол от 31.08.20</w:t>
            </w:r>
            <w:r w:rsidRPr="009E009E">
              <w:rPr>
                <w:rFonts w:eastAsia="Calibri"/>
                <w:b/>
                <w:color w:val="000000"/>
                <w:sz w:val="24"/>
                <w:szCs w:val="24"/>
                <w:lang w:val="en-US" w:eastAsia="ru-RU"/>
              </w:rPr>
              <w:t>24</w:t>
            </w:r>
            <w:r w:rsidRPr="009E009E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 г. №1 </w:t>
            </w:r>
          </w:p>
          <w:p w:rsidR="009E009E" w:rsidRPr="009E009E" w:rsidRDefault="009E009E" w:rsidP="009E009E">
            <w:pPr>
              <w:widowControl/>
              <w:adjustRightInd w:val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</w:tcPr>
          <w:p w:rsidR="009E009E" w:rsidRPr="009E009E" w:rsidRDefault="009E009E" w:rsidP="009E009E">
            <w:pPr>
              <w:autoSpaceDE/>
              <w:autoSpaceDN/>
              <w:ind w:left="708"/>
              <w:jc w:val="both"/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  <w:r w:rsidRPr="009E009E"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  <w:t>Утверждаю</w:t>
            </w:r>
          </w:p>
          <w:p w:rsidR="009E009E" w:rsidRPr="009E009E" w:rsidRDefault="009E009E" w:rsidP="009E009E">
            <w:pPr>
              <w:autoSpaceDE/>
              <w:autoSpaceDN/>
              <w:jc w:val="both"/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  <w:r w:rsidRPr="009E009E"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  <w:t xml:space="preserve">          Директор МБОУ «Лицей № 69»</w:t>
            </w:r>
          </w:p>
          <w:p w:rsidR="009E009E" w:rsidRPr="009E009E" w:rsidRDefault="009E009E" w:rsidP="009E009E">
            <w:pPr>
              <w:shd w:val="clear" w:color="auto" w:fill="FFFFFF"/>
              <w:autoSpaceDE/>
              <w:autoSpaceDN/>
              <w:jc w:val="both"/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  <w:r w:rsidRPr="009E009E"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  <w:t xml:space="preserve">            _________/ В.В. Яровой/</w:t>
            </w:r>
          </w:p>
          <w:p w:rsidR="009E009E" w:rsidRPr="009E009E" w:rsidRDefault="009E009E" w:rsidP="009E009E">
            <w:pPr>
              <w:autoSpaceDE/>
              <w:autoSpaceDN/>
              <w:jc w:val="both"/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  <w:r w:rsidRPr="009E009E"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  <w:t xml:space="preserve">            Приказ от </w:t>
            </w:r>
            <w:r w:rsidRPr="009E009E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31.08.20</w:t>
            </w:r>
            <w:r w:rsidRPr="009E009E">
              <w:rPr>
                <w:rFonts w:eastAsia="Calibri"/>
                <w:b/>
                <w:color w:val="000000"/>
                <w:sz w:val="24"/>
                <w:szCs w:val="24"/>
                <w:lang w:val="en-US" w:eastAsia="ru-RU"/>
              </w:rPr>
              <w:t>24</w:t>
            </w:r>
            <w:r w:rsidRPr="009E009E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Pr="009E009E"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  <w:t>. № 407</w:t>
            </w:r>
          </w:p>
          <w:p w:rsidR="009E009E" w:rsidRPr="009E009E" w:rsidRDefault="009E009E" w:rsidP="005A4BA7">
            <w:pPr>
              <w:widowControl/>
              <w:adjustRightInd w:val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E009E"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  <w:t xml:space="preserve">            (Приложение </w:t>
            </w:r>
            <w:r w:rsidR="005A4BA7"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  <w:t>7</w:t>
            </w:r>
            <w:r w:rsidRPr="009E009E">
              <w:rPr>
                <w:rFonts w:eastAsia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</w:tbl>
    <w:p w:rsidR="00770725" w:rsidRDefault="00770725">
      <w:pPr>
        <w:pStyle w:val="a3"/>
        <w:ind w:left="0"/>
        <w:rPr>
          <w:rFonts w:ascii="Arial MT"/>
          <w:sz w:val="32"/>
        </w:rPr>
      </w:pPr>
    </w:p>
    <w:p w:rsidR="00770725" w:rsidRDefault="00770725">
      <w:pPr>
        <w:pStyle w:val="a3"/>
        <w:ind w:left="0"/>
        <w:rPr>
          <w:rFonts w:ascii="Arial MT"/>
          <w:sz w:val="32"/>
        </w:rPr>
      </w:pPr>
    </w:p>
    <w:p w:rsidR="00770725" w:rsidRDefault="00770725">
      <w:pPr>
        <w:pStyle w:val="a3"/>
        <w:ind w:left="0"/>
        <w:rPr>
          <w:rFonts w:ascii="Arial MT"/>
          <w:sz w:val="32"/>
        </w:rPr>
      </w:pPr>
    </w:p>
    <w:p w:rsidR="00770725" w:rsidRDefault="00770725">
      <w:pPr>
        <w:pStyle w:val="a3"/>
        <w:ind w:left="0"/>
        <w:rPr>
          <w:rFonts w:ascii="Arial MT"/>
          <w:sz w:val="32"/>
        </w:rPr>
      </w:pPr>
    </w:p>
    <w:p w:rsidR="00770725" w:rsidRDefault="00770725">
      <w:pPr>
        <w:pStyle w:val="a3"/>
        <w:ind w:left="0"/>
        <w:rPr>
          <w:rFonts w:ascii="Arial MT"/>
          <w:sz w:val="32"/>
        </w:rPr>
      </w:pPr>
    </w:p>
    <w:p w:rsidR="00770725" w:rsidRDefault="00770725">
      <w:pPr>
        <w:pStyle w:val="a3"/>
        <w:spacing w:before="241"/>
        <w:ind w:left="0"/>
        <w:rPr>
          <w:rFonts w:ascii="Arial MT"/>
          <w:sz w:val="32"/>
        </w:rPr>
      </w:pPr>
    </w:p>
    <w:p w:rsidR="00770725" w:rsidRPr="009E009E" w:rsidRDefault="002F32AC">
      <w:pPr>
        <w:ind w:left="265" w:right="264"/>
        <w:jc w:val="center"/>
        <w:rPr>
          <w:b/>
          <w:sz w:val="40"/>
          <w:szCs w:val="40"/>
        </w:rPr>
      </w:pPr>
      <w:r w:rsidRPr="009E009E">
        <w:rPr>
          <w:b/>
          <w:spacing w:val="-2"/>
          <w:sz w:val="40"/>
          <w:szCs w:val="40"/>
        </w:rPr>
        <w:t>ПОЛОЖЕНИЕ</w:t>
      </w:r>
    </w:p>
    <w:p w:rsidR="00770725" w:rsidRPr="009E009E" w:rsidRDefault="002F32AC" w:rsidP="009E009E">
      <w:pPr>
        <w:ind w:left="265" w:right="261"/>
        <w:jc w:val="center"/>
        <w:rPr>
          <w:b/>
          <w:sz w:val="40"/>
          <w:szCs w:val="40"/>
        </w:rPr>
      </w:pPr>
      <w:r w:rsidRPr="009E009E">
        <w:rPr>
          <w:b/>
          <w:sz w:val="40"/>
          <w:szCs w:val="40"/>
        </w:rPr>
        <w:t>об</w:t>
      </w:r>
      <w:r w:rsidRPr="009E009E">
        <w:rPr>
          <w:b/>
          <w:spacing w:val="-9"/>
          <w:sz w:val="40"/>
          <w:szCs w:val="40"/>
        </w:rPr>
        <w:t xml:space="preserve"> </w:t>
      </w:r>
      <w:r w:rsidRPr="009E009E">
        <w:rPr>
          <w:b/>
          <w:sz w:val="40"/>
          <w:szCs w:val="40"/>
        </w:rPr>
        <w:t>организации</w:t>
      </w:r>
      <w:r w:rsidRPr="009E009E">
        <w:rPr>
          <w:b/>
          <w:spacing w:val="-10"/>
          <w:sz w:val="40"/>
          <w:szCs w:val="40"/>
        </w:rPr>
        <w:t xml:space="preserve"> </w:t>
      </w:r>
      <w:r w:rsidRPr="009E009E">
        <w:rPr>
          <w:b/>
          <w:sz w:val="40"/>
          <w:szCs w:val="40"/>
        </w:rPr>
        <w:t>проектной</w:t>
      </w:r>
      <w:r w:rsidRPr="009E009E">
        <w:rPr>
          <w:b/>
          <w:spacing w:val="-8"/>
          <w:sz w:val="40"/>
          <w:szCs w:val="40"/>
        </w:rPr>
        <w:t xml:space="preserve"> </w:t>
      </w:r>
      <w:r w:rsidRPr="009E009E">
        <w:rPr>
          <w:b/>
          <w:sz w:val="40"/>
          <w:szCs w:val="40"/>
        </w:rPr>
        <w:t>и</w:t>
      </w:r>
      <w:r w:rsidRPr="009E009E">
        <w:rPr>
          <w:b/>
          <w:spacing w:val="-9"/>
          <w:sz w:val="40"/>
          <w:szCs w:val="40"/>
        </w:rPr>
        <w:t xml:space="preserve"> </w:t>
      </w:r>
      <w:r w:rsidRPr="009E009E">
        <w:rPr>
          <w:b/>
          <w:sz w:val="40"/>
          <w:szCs w:val="40"/>
        </w:rPr>
        <w:t xml:space="preserve">учебно-исследовательской </w:t>
      </w:r>
      <w:r w:rsidRPr="009E009E">
        <w:rPr>
          <w:b/>
          <w:spacing w:val="-2"/>
          <w:sz w:val="40"/>
          <w:szCs w:val="40"/>
        </w:rPr>
        <w:t>деятельности</w:t>
      </w:r>
    </w:p>
    <w:p w:rsidR="00770725" w:rsidRPr="009E009E" w:rsidRDefault="002F32AC" w:rsidP="009E009E">
      <w:pPr>
        <w:ind w:left="266" w:right="261"/>
        <w:jc w:val="center"/>
        <w:rPr>
          <w:sz w:val="40"/>
          <w:szCs w:val="40"/>
        </w:rPr>
        <w:sectPr w:rsidR="00770725" w:rsidRPr="009E009E" w:rsidSect="009E009E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9E009E">
        <w:rPr>
          <w:b/>
          <w:sz w:val="40"/>
          <w:szCs w:val="40"/>
        </w:rPr>
        <w:t>в</w:t>
      </w:r>
      <w:r w:rsidRPr="009E009E">
        <w:rPr>
          <w:b/>
          <w:spacing w:val="-12"/>
          <w:sz w:val="40"/>
          <w:szCs w:val="40"/>
        </w:rPr>
        <w:t xml:space="preserve"> </w:t>
      </w:r>
      <w:r w:rsidR="009E009E" w:rsidRPr="009E009E">
        <w:rPr>
          <w:b/>
          <w:sz w:val="40"/>
          <w:szCs w:val="40"/>
        </w:rPr>
        <w:t>МБОУ «Лицей № 69»</w:t>
      </w:r>
    </w:p>
    <w:p w:rsidR="00770725" w:rsidRDefault="002F32AC" w:rsidP="005E38D3">
      <w:pPr>
        <w:pStyle w:val="1"/>
        <w:numPr>
          <w:ilvl w:val="0"/>
          <w:numId w:val="8"/>
        </w:numPr>
        <w:tabs>
          <w:tab w:val="left" w:pos="471"/>
        </w:tabs>
        <w:spacing w:before="0"/>
        <w:ind w:left="471" w:hanging="279"/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770725" w:rsidRDefault="009E009E" w:rsidP="005E38D3">
      <w:pPr>
        <w:pStyle w:val="a4"/>
        <w:numPr>
          <w:ilvl w:val="1"/>
          <w:numId w:val="8"/>
        </w:numPr>
        <w:tabs>
          <w:tab w:val="left" w:pos="1002"/>
        </w:tabs>
        <w:ind w:left="0" w:right="181" w:firstLine="0"/>
        <w:jc w:val="both"/>
        <w:rPr>
          <w:sz w:val="28"/>
        </w:rPr>
      </w:pPr>
      <w:r>
        <w:rPr>
          <w:sz w:val="28"/>
        </w:rPr>
        <w:t xml:space="preserve">Настоящее </w:t>
      </w:r>
      <w:r w:rsidR="002F32AC">
        <w:rPr>
          <w:sz w:val="28"/>
        </w:rPr>
        <w:t>Положение об организации проектной и учебн</w:t>
      </w:r>
      <w:proofErr w:type="gramStart"/>
      <w:r w:rsidR="002F32AC">
        <w:rPr>
          <w:sz w:val="28"/>
        </w:rPr>
        <w:t>о-</w:t>
      </w:r>
      <w:proofErr w:type="gramEnd"/>
      <w:r w:rsidR="002F32AC">
        <w:rPr>
          <w:sz w:val="28"/>
        </w:rPr>
        <w:t xml:space="preserve"> исследовательской деятельности в М</w:t>
      </w:r>
      <w:r>
        <w:rPr>
          <w:sz w:val="28"/>
        </w:rPr>
        <w:t>БОУ «Лицей</w:t>
      </w:r>
      <w:r w:rsidR="002F32AC">
        <w:rPr>
          <w:spacing w:val="40"/>
          <w:sz w:val="28"/>
        </w:rPr>
        <w:t xml:space="preserve"> </w:t>
      </w:r>
      <w:r w:rsidR="002F32AC">
        <w:rPr>
          <w:sz w:val="28"/>
        </w:rPr>
        <w:t xml:space="preserve">№ </w:t>
      </w:r>
      <w:r>
        <w:rPr>
          <w:sz w:val="28"/>
        </w:rPr>
        <w:t>69</w:t>
      </w:r>
      <w:r w:rsidR="002F32AC">
        <w:rPr>
          <w:sz w:val="28"/>
        </w:rPr>
        <w:t xml:space="preserve">» (далее – Положение, Лицей) определяет цели и задачи проектной и учебно- исследовательской деятельности Лицея, порядок ее организации и общие требования к содержанию и оценке проектных и исследовательских работ </w:t>
      </w:r>
      <w:r w:rsidR="002F32AC">
        <w:rPr>
          <w:spacing w:val="-2"/>
          <w:sz w:val="28"/>
        </w:rPr>
        <w:t>обучающихся.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683"/>
        </w:tabs>
        <w:ind w:left="683" w:hanging="683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основе:</w:t>
      </w:r>
    </w:p>
    <w:p w:rsidR="00770725" w:rsidRDefault="002F32AC" w:rsidP="005E38D3">
      <w:pPr>
        <w:pStyle w:val="a4"/>
        <w:numPr>
          <w:ilvl w:val="0"/>
          <w:numId w:val="7"/>
        </w:numPr>
        <w:tabs>
          <w:tab w:val="left" w:pos="0"/>
          <w:tab w:val="left" w:pos="426"/>
          <w:tab w:val="left" w:pos="2843"/>
          <w:tab w:val="left" w:pos="3865"/>
          <w:tab w:val="left" w:pos="4367"/>
          <w:tab w:val="left" w:pos="5862"/>
          <w:tab w:val="left" w:pos="6369"/>
          <w:tab w:val="left" w:pos="7482"/>
          <w:tab w:val="left" w:pos="8205"/>
          <w:tab w:val="left" w:pos="9951"/>
        </w:tabs>
        <w:ind w:left="33" w:right="360" w:hanging="33"/>
        <w:jc w:val="both"/>
        <w:rPr>
          <w:sz w:val="28"/>
        </w:rPr>
      </w:pP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>закона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29.12.2012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2"/>
          <w:sz w:val="28"/>
        </w:rPr>
        <w:t>273-ФЗ</w:t>
      </w:r>
      <w:r>
        <w:rPr>
          <w:sz w:val="28"/>
        </w:rPr>
        <w:tab/>
      </w:r>
      <w:r>
        <w:rPr>
          <w:spacing w:val="-4"/>
          <w:sz w:val="28"/>
        </w:rPr>
        <w:t>«Об</w:t>
      </w:r>
      <w:r>
        <w:rPr>
          <w:sz w:val="28"/>
        </w:rPr>
        <w:tab/>
      </w:r>
      <w:r>
        <w:rPr>
          <w:spacing w:val="-2"/>
          <w:sz w:val="28"/>
        </w:rPr>
        <w:t>образовании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Российской Федерации»;</w:t>
      </w:r>
    </w:p>
    <w:p w:rsidR="00770725" w:rsidRDefault="002F32AC" w:rsidP="005E38D3">
      <w:pPr>
        <w:pStyle w:val="a4"/>
        <w:numPr>
          <w:ilvl w:val="0"/>
          <w:numId w:val="7"/>
        </w:numPr>
        <w:tabs>
          <w:tab w:val="left" w:pos="0"/>
          <w:tab w:val="left" w:pos="426"/>
          <w:tab w:val="left" w:pos="2170"/>
          <w:tab w:val="left" w:pos="4043"/>
          <w:tab w:val="left" w:pos="7372"/>
          <w:tab w:val="left" w:pos="9818"/>
        </w:tabs>
        <w:ind w:left="33" w:right="360" w:hanging="33"/>
        <w:jc w:val="both"/>
        <w:rPr>
          <w:sz w:val="28"/>
        </w:rPr>
      </w:pPr>
      <w:r>
        <w:rPr>
          <w:sz w:val="28"/>
        </w:rPr>
        <w:t>Федерального государственного образо</w:t>
      </w:r>
      <w:r w:rsidR="009E009E">
        <w:rPr>
          <w:sz w:val="28"/>
        </w:rPr>
        <w:t xml:space="preserve">вательного стандарта начального </w:t>
      </w:r>
      <w:r>
        <w:rPr>
          <w:spacing w:val="-2"/>
          <w:sz w:val="28"/>
        </w:rPr>
        <w:t>общего</w:t>
      </w:r>
      <w:r w:rsidR="009E009E">
        <w:rPr>
          <w:sz w:val="28"/>
        </w:rPr>
        <w:t xml:space="preserve"> </w:t>
      </w:r>
      <w:r>
        <w:rPr>
          <w:spacing w:val="-2"/>
          <w:sz w:val="28"/>
        </w:rPr>
        <w:t>образования,</w:t>
      </w:r>
      <w:r w:rsidR="009E009E">
        <w:rPr>
          <w:sz w:val="28"/>
        </w:rPr>
        <w:t xml:space="preserve"> утвержденного приказом </w:t>
      </w:r>
      <w:proofErr w:type="spellStart"/>
      <w:r>
        <w:rPr>
          <w:spacing w:val="-2"/>
          <w:sz w:val="28"/>
        </w:rPr>
        <w:t>Минпросвещения</w:t>
      </w:r>
      <w:proofErr w:type="spellEnd"/>
      <w:r w:rsidR="009E009E">
        <w:rPr>
          <w:sz w:val="28"/>
        </w:rPr>
        <w:t xml:space="preserve"> </w:t>
      </w:r>
      <w:r>
        <w:rPr>
          <w:spacing w:val="-6"/>
          <w:sz w:val="28"/>
        </w:rPr>
        <w:t xml:space="preserve">от </w:t>
      </w:r>
      <w:r>
        <w:rPr>
          <w:sz w:val="28"/>
        </w:rPr>
        <w:t>31.05.2021 № 286;</w:t>
      </w:r>
    </w:p>
    <w:p w:rsidR="00770725" w:rsidRDefault="002F32AC" w:rsidP="005E38D3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33" w:right="360" w:hanging="33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основного общего образования, утвержденного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31.05.2021 № 287;</w:t>
      </w:r>
    </w:p>
    <w:p w:rsidR="00770725" w:rsidRPr="009E009E" w:rsidRDefault="002F32AC" w:rsidP="005E38D3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33" w:right="366" w:hanging="33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образования, утвержденного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17.12.2010</w:t>
      </w:r>
      <w:r w:rsidR="009E009E">
        <w:rPr>
          <w:sz w:val="28"/>
        </w:rPr>
        <w:t xml:space="preserve"> </w:t>
      </w:r>
      <w:r w:rsidRPr="009E009E">
        <w:rPr>
          <w:sz w:val="28"/>
          <w:szCs w:val="28"/>
        </w:rPr>
        <w:t>№</w:t>
      </w:r>
      <w:r w:rsidRPr="009E009E">
        <w:rPr>
          <w:spacing w:val="-2"/>
          <w:sz w:val="28"/>
          <w:szCs w:val="28"/>
        </w:rPr>
        <w:t xml:space="preserve"> 1897;</w:t>
      </w:r>
    </w:p>
    <w:p w:rsidR="00770725" w:rsidRDefault="002F32AC" w:rsidP="005E38D3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33" w:right="360" w:hanging="33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среднего общего образования, утвержденного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17.05.2012 № 413;</w:t>
      </w:r>
    </w:p>
    <w:p w:rsidR="00770725" w:rsidRDefault="002F32AC" w:rsidP="005E38D3">
      <w:pPr>
        <w:pStyle w:val="a3"/>
        <w:tabs>
          <w:tab w:val="left" w:pos="0"/>
          <w:tab w:val="left" w:pos="426"/>
        </w:tabs>
        <w:ind w:left="33" w:hanging="33"/>
        <w:jc w:val="both"/>
      </w:pP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12.08.2022</w:t>
      </w:r>
      <w:r w:rsidR="009E009E">
        <w:t xml:space="preserve"> </w:t>
      </w:r>
      <w:r>
        <w:t>№ 732 "О внесении изменений в федеральный государственный образовательный стандарт среднего общего образования»</w:t>
      </w:r>
    </w:p>
    <w:p w:rsidR="00770725" w:rsidRDefault="002F32AC" w:rsidP="005E38D3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33" w:right="363" w:hanging="33"/>
        <w:jc w:val="both"/>
        <w:rPr>
          <w:sz w:val="28"/>
        </w:rPr>
      </w:pPr>
      <w:r>
        <w:rPr>
          <w:sz w:val="28"/>
        </w:rPr>
        <w:t xml:space="preserve">Федеральной образовательной программы начального общего образования, утвержденной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18.05.2023 № 372;</w:t>
      </w:r>
    </w:p>
    <w:p w:rsidR="00770725" w:rsidRDefault="002F32AC" w:rsidP="005E38D3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33" w:right="360" w:hanging="33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3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образования, утвержденной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18.05.2023 № 370;</w:t>
      </w:r>
    </w:p>
    <w:p w:rsidR="00770725" w:rsidRDefault="002F32AC" w:rsidP="005E38D3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33" w:right="360" w:hanging="33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образования, утвержденной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18.05.2023 № 371;</w:t>
      </w:r>
    </w:p>
    <w:p w:rsidR="00770725" w:rsidRDefault="002F32AC" w:rsidP="005E38D3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33" w:hanging="33"/>
        <w:jc w:val="both"/>
        <w:rPr>
          <w:sz w:val="28"/>
        </w:rPr>
      </w:pPr>
      <w:r>
        <w:rPr>
          <w:sz w:val="28"/>
        </w:rPr>
        <w:t>Устава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Лицея.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00"/>
        </w:tabs>
        <w:ind w:left="0" w:right="182" w:firstLine="0"/>
        <w:jc w:val="both"/>
        <w:rPr>
          <w:sz w:val="28"/>
        </w:rPr>
      </w:pPr>
      <w:r>
        <w:rPr>
          <w:sz w:val="28"/>
        </w:rPr>
        <w:t>Учебно-исследовательская и проектная деятельность (далее –</w:t>
      </w:r>
      <w:r>
        <w:rPr>
          <w:spacing w:val="-4"/>
          <w:sz w:val="28"/>
        </w:rPr>
        <w:t xml:space="preserve"> </w:t>
      </w:r>
      <w:r>
        <w:rPr>
          <w:sz w:val="28"/>
        </w:rPr>
        <w:t>УИПД) является обязательной составляющей образовательного процесса Лицея, обеспечивающей достижение обучающимися планируемых результатов освоения основной образовательной программы (далее – ООП) всех уровней образования.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697"/>
        </w:tabs>
        <w:ind w:left="0" w:right="182" w:firstLine="0"/>
        <w:jc w:val="both"/>
        <w:rPr>
          <w:sz w:val="28"/>
        </w:rPr>
      </w:pPr>
      <w:r>
        <w:rPr>
          <w:sz w:val="28"/>
        </w:rPr>
        <w:t>УИПД является одной из форм организации учебно-воспитательного процесса Лицея, способствует повышению качества образования, развитию персональных компетентностей обучающихся, их успешной социализации.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38"/>
          <w:tab w:val="left" w:pos="2816"/>
          <w:tab w:val="left" w:pos="4326"/>
          <w:tab w:val="left" w:pos="6004"/>
          <w:tab w:val="left" w:pos="6602"/>
          <w:tab w:val="left" w:pos="8186"/>
        </w:tabs>
        <w:ind w:left="0" w:right="182" w:firstLine="0"/>
        <w:jc w:val="both"/>
      </w:pPr>
      <w:r w:rsidRPr="005E38D3">
        <w:rPr>
          <w:sz w:val="28"/>
        </w:rPr>
        <w:t>УИПД</w:t>
      </w:r>
      <w:r w:rsidRPr="005E38D3">
        <w:rPr>
          <w:spacing w:val="40"/>
          <w:sz w:val="28"/>
        </w:rPr>
        <w:t xml:space="preserve"> </w:t>
      </w:r>
      <w:r w:rsidRPr="005E38D3">
        <w:rPr>
          <w:sz w:val="28"/>
        </w:rPr>
        <w:t>обучающихся</w:t>
      </w:r>
      <w:r w:rsidRPr="005E38D3">
        <w:rPr>
          <w:spacing w:val="40"/>
          <w:sz w:val="28"/>
        </w:rPr>
        <w:t xml:space="preserve"> </w:t>
      </w:r>
      <w:r w:rsidRPr="005E38D3">
        <w:rPr>
          <w:sz w:val="28"/>
        </w:rPr>
        <w:t>является</w:t>
      </w:r>
      <w:r w:rsidRPr="005E38D3">
        <w:rPr>
          <w:spacing w:val="40"/>
          <w:sz w:val="28"/>
        </w:rPr>
        <w:t xml:space="preserve"> </w:t>
      </w:r>
      <w:r w:rsidRPr="005E38D3">
        <w:rPr>
          <w:sz w:val="28"/>
        </w:rPr>
        <w:t>одним</w:t>
      </w:r>
      <w:r w:rsidRPr="005E38D3">
        <w:rPr>
          <w:spacing w:val="40"/>
          <w:sz w:val="28"/>
        </w:rPr>
        <w:t xml:space="preserve"> </w:t>
      </w:r>
      <w:r w:rsidRPr="005E38D3">
        <w:rPr>
          <w:sz w:val="28"/>
        </w:rPr>
        <w:t>из</w:t>
      </w:r>
      <w:r w:rsidRPr="005E38D3">
        <w:rPr>
          <w:spacing w:val="40"/>
          <w:sz w:val="28"/>
        </w:rPr>
        <w:t xml:space="preserve"> </w:t>
      </w:r>
      <w:r w:rsidRPr="005E38D3">
        <w:rPr>
          <w:sz w:val="28"/>
        </w:rPr>
        <w:t>методов</w:t>
      </w:r>
      <w:r w:rsidRPr="005E38D3">
        <w:rPr>
          <w:spacing w:val="40"/>
          <w:sz w:val="28"/>
        </w:rPr>
        <w:t xml:space="preserve"> </w:t>
      </w:r>
      <w:r w:rsidRPr="005E38D3">
        <w:rPr>
          <w:sz w:val="28"/>
        </w:rPr>
        <w:t>развивающего</w:t>
      </w:r>
      <w:r w:rsidRPr="005E38D3">
        <w:rPr>
          <w:spacing w:val="40"/>
          <w:sz w:val="28"/>
        </w:rPr>
        <w:t xml:space="preserve"> </w:t>
      </w:r>
      <w:r w:rsidRPr="005E38D3">
        <w:rPr>
          <w:sz w:val="28"/>
        </w:rPr>
        <w:t>(личностн</w:t>
      </w:r>
      <w:proofErr w:type="gramStart"/>
      <w:r w:rsidRPr="005E38D3">
        <w:rPr>
          <w:sz w:val="28"/>
        </w:rPr>
        <w:t>о-</w:t>
      </w:r>
      <w:proofErr w:type="gramEnd"/>
      <w:r w:rsidRPr="005E38D3">
        <w:rPr>
          <w:sz w:val="28"/>
        </w:rPr>
        <w:t xml:space="preserve"> </w:t>
      </w:r>
      <w:r w:rsidRPr="005E38D3">
        <w:rPr>
          <w:spacing w:val="-2"/>
          <w:sz w:val="28"/>
        </w:rPr>
        <w:t>ориентированного)</w:t>
      </w:r>
      <w:r w:rsidRPr="005E38D3">
        <w:rPr>
          <w:sz w:val="28"/>
        </w:rPr>
        <w:tab/>
      </w:r>
      <w:r w:rsidRPr="005E38D3">
        <w:rPr>
          <w:spacing w:val="-2"/>
          <w:sz w:val="28"/>
        </w:rPr>
        <w:t>обучения,</w:t>
      </w:r>
      <w:r w:rsidRPr="005E38D3">
        <w:rPr>
          <w:sz w:val="28"/>
        </w:rPr>
        <w:tab/>
      </w:r>
      <w:r w:rsidRPr="005E38D3">
        <w:rPr>
          <w:spacing w:val="-2"/>
          <w:sz w:val="28"/>
        </w:rPr>
        <w:t>направлена</w:t>
      </w:r>
      <w:r w:rsidRPr="005E38D3">
        <w:rPr>
          <w:sz w:val="28"/>
        </w:rPr>
        <w:tab/>
      </w:r>
      <w:r w:rsidRPr="005E38D3">
        <w:rPr>
          <w:spacing w:val="-6"/>
          <w:sz w:val="28"/>
        </w:rPr>
        <w:t>на</w:t>
      </w:r>
      <w:r w:rsidRPr="005E38D3">
        <w:rPr>
          <w:sz w:val="28"/>
        </w:rPr>
        <w:tab/>
      </w:r>
      <w:r w:rsidRPr="005E38D3">
        <w:rPr>
          <w:spacing w:val="-2"/>
          <w:sz w:val="28"/>
        </w:rPr>
        <w:t>выработку</w:t>
      </w:r>
      <w:r w:rsidRPr="005E38D3">
        <w:rPr>
          <w:sz w:val="28"/>
          <w:szCs w:val="28"/>
        </w:rPr>
        <w:tab/>
      </w:r>
      <w:proofErr w:type="spellStart"/>
      <w:r w:rsidRPr="005E38D3">
        <w:rPr>
          <w:spacing w:val="-2"/>
          <w:sz w:val="28"/>
          <w:szCs w:val="28"/>
        </w:rPr>
        <w:t>самостоятельных</w:t>
      </w:r>
      <w:r w:rsidRPr="005E38D3">
        <w:rPr>
          <w:sz w:val="28"/>
          <w:szCs w:val="28"/>
        </w:rPr>
        <w:t>исследовательских</w:t>
      </w:r>
      <w:proofErr w:type="spellEnd"/>
      <w:r w:rsidRPr="005E38D3">
        <w:rPr>
          <w:sz w:val="28"/>
          <w:szCs w:val="28"/>
        </w:rPr>
        <w:t xml:space="preserve"> умений (постановка проблемы, подбор методов, сбор и обработка информации, проведение экспериментов, анализ полученных результатов и выводы по работе), способствует развитию творческих способностей и логического мышления лицеистов.</w:t>
      </w:r>
    </w:p>
    <w:p w:rsidR="00770725" w:rsidRDefault="002F32AC" w:rsidP="002F32AC">
      <w:pPr>
        <w:pStyle w:val="a4"/>
        <w:numPr>
          <w:ilvl w:val="1"/>
          <w:numId w:val="8"/>
        </w:numPr>
        <w:tabs>
          <w:tab w:val="left" w:pos="834"/>
        </w:tabs>
        <w:ind w:left="0" w:right="183" w:firstLine="0"/>
        <w:jc w:val="both"/>
        <w:rPr>
          <w:sz w:val="28"/>
        </w:rPr>
      </w:pPr>
      <w:r>
        <w:rPr>
          <w:sz w:val="28"/>
        </w:rPr>
        <w:t xml:space="preserve">УИПД обучающихся является одним из способов оценки достижения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ООП всех уровней образования.</w:t>
      </w:r>
    </w:p>
    <w:p w:rsidR="00770725" w:rsidRDefault="002F32AC" w:rsidP="002F32AC">
      <w:pPr>
        <w:pStyle w:val="a4"/>
        <w:numPr>
          <w:ilvl w:val="1"/>
          <w:numId w:val="8"/>
        </w:numPr>
        <w:tabs>
          <w:tab w:val="left" w:pos="873"/>
        </w:tabs>
        <w:ind w:left="0" w:right="181" w:firstLine="0"/>
        <w:jc w:val="both"/>
        <w:rPr>
          <w:sz w:val="28"/>
        </w:rPr>
      </w:pPr>
      <w:r>
        <w:rPr>
          <w:sz w:val="28"/>
        </w:rPr>
        <w:t>УИПД, являясь составной частью образовательного процесса Лицея, осуществляется в рамках учебно-урочной и внеурочной деятельности в течение всего учебного года.</w:t>
      </w:r>
    </w:p>
    <w:p w:rsidR="00770725" w:rsidRDefault="002F32AC" w:rsidP="002F32AC">
      <w:pPr>
        <w:pStyle w:val="a4"/>
        <w:numPr>
          <w:ilvl w:val="1"/>
          <w:numId w:val="8"/>
        </w:numPr>
        <w:tabs>
          <w:tab w:val="left" w:pos="743"/>
        </w:tabs>
        <w:ind w:left="0" w:right="180" w:firstLine="0"/>
        <w:jc w:val="both"/>
        <w:rPr>
          <w:sz w:val="28"/>
        </w:rPr>
      </w:pPr>
      <w:r>
        <w:rPr>
          <w:sz w:val="28"/>
        </w:rPr>
        <w:t>Проекты и учебно-исследовательские работы, выполняемые обучающимися, могут быть коллективными, групповыми, индивидуальными.</w:t>
      </w:r>
    </w:p>
    <w:p w:rsidR="00770725" w:rsidRDefault="002F32AC" w:rsidP="002F32AC">
      <w:pPr>
        <w:pStyle w:val="a4"/>
        <w:numPr>
          <w:ilvl w:val="1"/>
          <w:numId w:val="8"/>
        </w:numPr>
        <w:tabs>
          <w:tab w:val="left" w:pos="793"/>
        </w:tabs>
        <w:ind w:left="0" w:right="185" w:firstLine="0"/>
        <w:jc w:val="both"/>
        <w:rPr>
          <w:sz w:val="28"/>
        </w:rPr>
      </w:pPr>
      <w:r>
        <w:rPr>
          <w:sz w:val="28"/>
        </w:rPr>
        <w:lastRenderedPageBreak/>
        <w:t xml:space="preserve">Проект или учебно-исследовательская работа может носить предметную, </w:t>
      </w:r>
      <w:proofErr w:type="spellStart"/>
      <w:r>
        <w:rPr>
          <w:sz w:val="28"/>
        </w:rPr>
        <w:t>метапредметную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межпредметную</w:t>
      </w:r>
      <w:proofErr w:type="spellEnd"/>
      <w:r>
        <w:rPr>
          <w:sz w:val="28"/>
        </w:rPr>
        <w:t xml:space="preserve"> направленность.</w:t>
      </w:r>
    </w:p>
    <w:p w:rsidR="00770725" w:rsidRDefault="002F32AC" w:rsidP="002F32AC">
      <w:pPr>
        <w:pStyle w:val="a4"/>
        <w:numPr>
          <w:ilvl w:val="1"/>
          <w:numId w:val="8"/>
        </w:numPr>
        <w:tabs>
          <w:tab w:val="left" w:pos="905"/>
        </w:tabs>
        <w:ind w:left="0" w:right="182" w:firstLine="0"/>
        <w:jc w:val="both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или группа обучающихся самостоятельно определяет тему проектной или учебно-исследовательской работы.</w:t>
      </w:r>
    </w:p>
    <w:p w:rsidR="00770725" w:rsidRDefault="002F32AC" w:rsidP="002F32AC">
      <w:pPr>
        <w:pStyle w:val="a4"/>
        <w:numPr>
          <w:ilvl w:val="1"/>
          <w:numId w:val="8"/>
        </w:numPr>
        <w:tabs>
          <w:tab w:val="left" w:pos="941"/>
        </w:tabs>
        <w:ind w:left="0" w:right="180" w:firstLine="0"/>
        <w:jc w:val="both"/>
        <w:rPr>
          <w:sz w:val="28"/>
        </w:rPr>
      </w:pPr>
      <w:r>
        <w:rPr>
          <w:sz w:val="28"/>
        </w:rPr>
        <w:t>Учителя-предметники курируют проектную и учебно-исследовательскую деятельность обучающихся, осуществляют контроль за соблюдением сроков выполнения проектов и учебно-исслед</w:t>
      </w:r>
      <w:r w:rsidR="00571AE5">
        <w:rPr>
          <w:sz w:val="28"/>
        </w:rPr>
        <w:t xml:space="preserve">овательских работ </w:t>
      </w:r>
      <w:proofErr w:type="gramStart"/>
      <w:r w:rsidR="00571AE5">
        <w:rPr>
          <w:sz w:val="28"/>
        </w:rPr>
        <w:t>обучающимися</w:t>
      </w:r>
      <w:proofErr w:type="gramEnd"/>
      <w:r w:rsidR="00571AE5">
        <w:rPr>
          <w:sz w:val="28"/>
        </w:rPr>
        <w:t xml:space="preserve"> </w:t>
      </w:r>
      <w:r>
        <w:rPr>
          <w:sz w:val="28"/>
        </w:rPr>
        <w:t xml:space="preserve">по своим </w:t>
      </w:r>
      <w:r>
        <w:rPr>
          <w:spacing w:val="-2"/>
          <w:sz w:val="28"/>
        </w:rPr>
        <w:t>предметам.</w:t>
      </w:r>
    </w:p>
    <w:p w:rsidR="00770725" w:rsidRDefault="002F32AC" w:rsidP="002F32AC">
      <w:pPr>
        <w:pStyle w:val="a4"/>
        <w:numPr>
          <w:ilvl w:val="1"/>
          <w:numId w:val="8"/>
        </w:numPr>
        <w:tabs>
          <w:tab w:val="left" w:pos="845"/>
        </w:tabs>
        <w:ind w:left="0" w:right="182" w:firstLine="0"/>
        <w:jc w:val="both"/>
        <w:rPr>
          <w:sz w:val="28"/>
        </w:rPr>
      </w:pPr>
      <w:r>
        <w:rPr>
          <w:sz w:val="28"/>
        </w:rPr>
        <w:t xml:space="preserve">Классные руководители координируют и консультируют родителей (по мере </w:t>
      </w:r>
      <w:r>
        <w:rPr>
          <w:spacing w:val="-2"/>
          <w:sz w:val="28"/>
        </w:rPr>
        <w:t>необходимости).</w:t>
      </w:r>
    </w:p>
    <w:p w:rsidR="00770725" w:rsidRDefault="002F32AC" w:rsidP="005E38D3">
      <w:pPr>
        <w:pStyle w:val="1"/>
        <w:numPr>
          <w:ilvl w:val="0"/>
          <w:numId w:val="8"/>
        </w:numPr>
        <w:tabs>
          <w:tab w:val="left" w:pos="471"/>
        </w:tabs>
        <w:spacing w:before="0"/>
        <w:ind w:left="471" w:hanging="279"/>
      </w:pPr>
      <w:r>
        <w:t>Цели</w:t>
      </w:r>
      <w:r>
        <w:rPr>
          <w:spacing w:val="-9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4"/>
        </w:rPr>
        <w:t>УИПД</w:t>
      </w:r>
    </w:p>
    <w:p w:rsidR="00770725" w:rsidRDefault="002F32AC" w:rsidP="002F32AC">
      <w:pPr>
        <w:pStyle w:val="a4"/>
        <w:numPr>
          <w:ilvl w:val="1"/>
          <w:numId w:val="8"/>
        </w:numPr>
        <w:tabs>
          <w:tab w:val="left" w:pos="683"/>
        </w:tabs>
        <w:ind w:left="0" w:right="305" w:firstLine="0"/>
        <w:jc w:val="both"/>
        <w:rPr>
          <w:sz w:val="28"/>
        </w:rPr>
      </w:pPr>
      <w:r>
        <w:rPr>
          <w:sz w:val="28"/>
        </w:rPr>
        <w:t>Цель: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образовательных результатов освоения ООП всех уровней образования: личностных, предметных и </w:t>
      </w:r>
      <w:proofErr w:type="spellStart"/>
      <w:r>
        <w:rPr>
          <w:spacing w:val="-2"/>
          <w:sz w:val="28"/>
        </w:rPr>
        <w:t>метапредметных</w:t>
      </w:r>
      <w:proofErr w:type="spellEnd"/>
      <w:r>
        <w:rPr>
          <w:spacing w:val="-2"/>
          <w:sz w:val="28"/>
        </w:rPr>
        <w:t>.</w:t>
      </w:r>
    </w:p>
    <w:p w:rsidR="00770725" w:rsidRDefault="002F32AC" w:rsidP="002F32AC">
      <w:pPr>
        <w:pStyle w:val="a4"/>
        <w:numPr>
          <w:ilvl w:val="1"/>
          <w:numId w:val="8"/>
        </w:numPr>
        <w:tabs>
          <w:tab w:val="left" w:pos="0"/>
        </w:tabs>
        <w:ind w:left="0" w:firstLine="0"/>
        <w:rPr>
          <w:sz w:val="28"/>
        </w:rPr>
      </w:pPr>
      <w:r>
        <w:rPr>
          <w:spacing w:val="-2"/>
          <w:sz w:val="28"/>
        </w:rPr>
        <w:t>Задачи:</w:t>
      </w:r>
    </w:p>
    <w:p w:rsidR="00770725" w:rsidRDefault="002F32AC" w:rsidP="002F32AC">
      <w:pPr>
        <w:pStyle w:val="a4"/>
        <w:numPr>
          <w:ilvl w:val="2"/>
          <w:numId w:val="8"/>
        </w:numPr>
        <w:tabs>
          <w:tab w:val="left" w:pos="0"/>
          <w:tab w:val="left" w:pos="890"/>
        </w:tabs>
        <w:ind w:left="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навыков: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142"/>
          <w:tab w:val="left" w:pos="426"/>
        </w:tabs>
        <w:ind w:left="0" w:firstLine="0"/>
        <w:rPr>
          <w:sz w:val="28"/>
        </w:rPr>
      </w:pPr>
      <w:r>
        <w:rPr>
          <w:sz w:val="28"/>
        </w:rPr>
        <w:t>определения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проблематики;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142"/>
          <w:tab w:val="left" w:pos="426"/>
        </w:tabs>
        <w:ind w:left="0" w:firstLine="0"/>
        <w:rPr>
          <w:sz w:val="28"/>
        </w:rPr>
      </w:pPr>
      <w:r>
        <w:rPr>
          <w:spacing w:val="-2"/>
          <w:sz w:val="28"/>
        </w:rPr>
        <w:t>целеполагания;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142"/>
          <w:tab w:val="left" w:pos="426"/>
        </w:tabs>
        <w:ind w:left="0" w:firstLine="0"/>
        <w:rPr>
          <w:sz w:val="28"/>
        </w:rPr>
      </w:pPr>
      <w:r>
        <w:rPr>
          <w:sz w:val="28"/>
        </w:rPr>
        <w:t>планирования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142"/>
          <w:tab w:val="left" w:pos="426"/>
        </w:tabs>
        <w:ind w:left="0" w:firstLine="0"/>
        <w:rPr>
          <w:sz w:val="28"/>
        </w:rPr>
      </w:pPr>
      <w:r>
        <w:rPr>
          <w:sz w:val="28"/>
        </w:rPr>
        <w:t>сбора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142"/>
          <w:tab w:val="left" w:pos="426"/>
        </w:tabs>
        <w:ind w:left="0" w:firstLine="0"/>
        <w:rPr>
          <w:sz w:val="28"/>
        </w:rPr>
      </w:pPr>
      <w:r>
        <w:rPr>
          <w:sz w:val="28"/>
        </w:rPr>
        <w:t>публичного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:rsidR="00770725" w:rsidRPr="002F32AC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142"/>
          <w:tab w:val="left" w:pos="426"/>
        </w:tabs>
        <w:ind w:left="0" w:firstLine="0"/>
        <w:rPr>
          <w:sz w:val="28"/>
        </w:rPr>
      </w:pPr>
      <w:r>
        <w:rPr>
          <w:sz w:val="28"/>
        </w:rPr>
        <w:t>позитивного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2F32AC" w:rsidRDefault="002F32AC" w:rsidP="002F32AC">
      <w:pPr>
        <w:pStyle w:val="a4"/>
        <w:tabs>
          <w:tab w:val="left" w:pos="0"/>
          <w:tab w:val="left" w:pos="142"/>
          <w:tab w:val="left" w:pos="426"/>
        </w:tabs>
        <w:ind w:left="0"/>
        <w:rPr>
          <w:sz w:val="28"/>
        </w:rPr>
      </w:pPr>
    </w:p>
    <w:p w:rsidR="002F32AC" w:rsidRPr="002F32AC" w:rsidRDefault="002F32AC" w:rsidP="003D0774">
      <w:pPr>
        <w:pStyle w:val="a4"/>
        <w:tabs>
          <w:tab w:val="left" w:pos="0"/>
          <w:tab w:val="left" w:pos="426"/>
        </w:tabs>
        <w:ind w:left="0"/>
        <w:rPr>
          <w:sz w:val="28"/>
        </w:rPr>
      </w:pPr>
      <w:r w:rsidRPr="002F32AC">
        <w:rPr>
          <w:sz w:val="28"/>
        </w:rPr>
        <w:t>Формирование</w:t>
      </w:r>
      <w:r w:rsidRPr="002F32AC">
        <w:rPr>
          <w:spacing w:val="-6"/>
          <w:sz w:val="28"/>
        </w:rPr>
        <w:t xml:space="preserve"> </w:t>
      </w:r>
      <w:r w:rsidRPr="002F32AC">
        <w:rPr>
          <w:sz w:val="28"/>
        </w:rPr>
        <w:t>у</w:t>
      </w:r>
      <w:r w:rsidRPr="002F32AC">
        <w:rPr>
          <w:spacing w:val="-9"/>
          <w:sz w:val="28"/>
        </w:rPr>
        <w:t xml:space="preserve"> </w:t>
      </w:r>
      <w:r w:rsidRPr="002F32AC">
        <w:rPr>
          <w:sz w:val="28"/>
        </w:rPr>
        <w:t>обучающихся</w:t>
      </w:r>
      <w:r w:rsidRPr="002F32AC">
        <w:rPr>
          <w:spacing w:val="-5"/>
          <w:sz w:val="28"/>
        </w:rPr>
        <w:t xml:space="preserve"> </w:t>
      </w:r>
      <w:r w:rsidRPr="002F32AC">
        <w:rPr>
          <w:spacing w:val="-2"/>
          <w:sz w:val="28"/>
        </w:rPr>
        <w:t>умений:</w:t>
      </w:r>
    </w:p>
    <w:p w:rsidR="00770725" w:rsidRPr="002F32AC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r w:rsidRPr="002F32AC">
        <w:rPr>
          <w:spacing w:val="-2"/>
          <w:sz w:val="28"/>
        </w:rPr>
        <w:t>коммуникационных;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r>
        <w:rPr>
          <w:spacing w:val="-2"/>
          <w:sz w:val="28"/>
        </w:rPr>
        <w:t>презентационных;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r>
        <w:rPr>
          <w:spacing w:val="-2"/>
          <w:sz w:val="28"/>
        </w:rPr>
        <w:t>рефлексивно-оценочных.</w:t>
      </w:r>
    </w:p>
    <w:p w:rsidR="00770725" w:rsidRDefault="002F32AC" w:rsidP="002F32AC">
      <w:pPr>
        <w:pStyle w:val="a4"/>
        <w:numPr>
          <w:ilvl w:val="2"/>
          <w:numId w:val="8"/>
        </w:numPr>
        <w:tabs>
          <w:tab w:val="left" w:pos="1163"/>
        </w:tabs>
        <w:ind w:left="0" w:right="182" w:firstLine="0"/>
        <w:jc w:val="both"/>
        <w:rPr>
          <w:sz w:val="28"/>
        </w:rPr>
      </w:pPr>
      <w:r>
        <w:rPr>
          <w:sz w:val="28"/>
        </w:rPr>
        <w:t xml:space="preserve">Развитие креативности, абстрактного и критического мышления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890"/>
        </w:tabs>
        <w:ind w:left="890" w:hanging="698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обучающихся: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709"/>
        </w:tabs>
        <w:ind w:left="0" w:right="-40" w:firstLine="0"/>
        <w:rPr>
          <w:sz w:val="28"/>
        </w:rPr>
      </w:pPr>
      <w:r>
        <w:rPr>
          <w:sz w:val="28"/>
        </w:rPr>
        <w:t xml:space="preserve">социальной – способности действовать в социуме с учетом позиций других </w:t>
      </w:r>
      <w:r>
        <w:rPr>
          <w:spacing w:val="-2"/>
          <w:sz w:val="28"/>
        </w:rPr>
        <w:t>людей;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709"/>
        </w:tabs>
        <w:ind w:left="0" w:right="-40" w:firstLine="0"/>
        <w:rPr>
          <w:sz w:val="28"/>
        </w:rPr>
      </w:pPr>
      <w:r>
        <w:rPr>
          <w:sz w:val="28"/>
        </w:rPr>
        <w:t>коммуникативной</w:t>
      </w:r>
      <w:r>
        <w:rPr>
          <w:spacing w:val="38"/>
          <w:sz w:val="28"/>
        </w:rPr>
        <w:t xml:space="preserve"> </w:t>
      </w:r>
      <w:r>
        <w:rPr>
          <w:sz w:val="28"/>
        </w:rPr>
        <w:t>– способности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вступать в коммуникацию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целью быть </w:t>
      </w:r>
      <w:r>
        <w:rPr>
          <w:spacing w:val="-2"/>
          <w:sz w:val="28"/>
        </w:rPr>
        <w:t>понятым;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709"/>
          <w:tab w:val="left" w:pos="2569"/>
          <w:tab w:val="left" w:pos="2946"/>
          <w:tab w:val="left" w:pos="4688"/>
          <w:tab w:val="left" w:pos="6659"/>
          <w:tab w:val="left" w:pos="7043"/>
          <w:tab w:val="left" w:pos="8721"/>
          <w:tab w:val="left" w:pos="9081"/>
        </w:tabs>
        <w:ind w:left="0" w:right="-40" w:firstLine="0"/>
        <w:rPr>
          <w:sz w:val="28"/>
        </w:rPr>
      </w:pPr>
      <w:r>
        <w:rPr>
          <w:spacing w:val="-2"/>
          <w:sz w:val="28"/>
        </w:rPr>
        <w:t>предметной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действовать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позиции </w:t>
      </w:r>
      <w:r>
        <w:rPr>
          <w:sz w:val="28"/>
        </w:rPr>
        <w:t>отдельных областей человеческой культуры;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709"/>
        </w:tabs>
        <w:ind w:left="0" w:right="-40" w:firstLine="0"/>
        <w:rPr>
          <w:sz w:val="28"/>
        </w:rPr>
      </w:pPr>
      <w:r>
        <w:rPr>
          <w:sz w:val="28"/>
        </w:rPr>
        <w:t>организаторской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позиции;</w:t>
      </w:r>
    </w:p>
    <w:p w:rsidR="00770725" w:rsidRDefault="002F32AC" w:rsidP="002F32AC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709"/>
          <w:tab w:val="left" w:pos="3755"/>
          <w:tab w:val="left" w:pos="4472"/>
          <w:tab w:val="left" w:pos="6558"/>
          <w:tab w:val="left" w:pos="8275"/>
        </w:tabs>
        <w:ind w:left="0" w:right="-40" w:firstLine="0"/>
        <w:rPr>
          <w:sz w:val="28"/>
        </w:rPr>
      </w:pP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2"/>
          <w:sz w:val="28"/>
        </w:rPr>
        <w:t>собирать,</w:t>
      </w:r>
      <w:r>
        <w:rPr>
          <w:sz w:val="28"/>
        </w:rPr>
        <w:tab/>
      </w:r>
      <w:r>
        <w:rPr>
          <w:spacing w:val="-2"/>
          <w:sz w:val="28"/>
        </w:rPr>
        <w:t xml:space="preserve">анализировать, </w:t>
      </w:r>
      <w:r>
        <w:rPr>
          <w:sz w:val="28"/>
        </w:rPr>
        <w:t>структурировать и презентовать материал.</w:t>
      </w:r>
    </w:p>
    <w:p w:rsidR="00770725" w:rsidRDefault="002F32AC" w:rsidP="003D0774">
      <w:pPr>
        <w:pStyle w:val="1"/>
        <w:numPr>
          <w:ilvl w:val="0"/>
          <w:numId w:val="8"/>
        </w:numPr>
        <w:tabs>
          <w:tab w:val="left" w:pos="471"/>
        </w:tabs>
        <w:spacing w:before="0"/>
        <w:ind w:left="0" w:right="775" w:firstLine="0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УИПД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817"/>
          <w:tab w:val="left" w:pos="1815"/>
          <w:tab w:val="left" w:pos="3673"/>
          <w:tab w:val="left" w:pos="4153"/>
          <w:tab w:val="left" w:pos="5183"/>
          <w:tab w:val="left" w:pos="6738"/>
          <w:tab w:val="left" w:pos="7819"/>
          <w:tab w:val="left" w:pos="9506"/>
        </w:tabs>
        <w:ind w:left="0" w:right="181" w:firstLine="0"/>
        <w:rPr>
          <w:sz w:val="28"/>
        </w:rPr>
      </w:pPr>
      <w:proofErr w:type="gramStart"/>
      <w:r>
        <w:rPr>
          <w:spacing w:val="-4"/>
          <w:sz w:val="28"/>
        </w:rPr>
        <w:t>УИПД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уровне</w:t>
      </w:r>
      <w:r>
        <w:rPr>
          <w:sz w:val="28"/>
        </w:rPr>
        <w:tab/>
      </w:r>
      <w:r>
        <w:rPr>
          <w:spacing w:val="-2"/>
          <w:sz w:val="28"/>
        </w:rPr>
        <w:t>начального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 xml:space="preserve">может </w:t>
      </w:r>
      <w:r>
        <w:rPr>
          <w:sz w:val="28"/>
        </w:rPr>
        <w:t>осуществляться в рамках урочной и внеурочной деятельности.</w:t>
      </w:r>
      <w:proofErr w:type="gramEnd"/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19"/>
        </w:tabs>
        <w:ind w:left="0" w:right="182" w:firstLine="0"/>
        <w:rPr>
          <w:sz w:val="28"/>
        </w:rPr>
      </w:pPr>
      <w:r>
        <w:rPr>
          <w:sz w:val="28"/>
        </w:rPr>
        <w:t>На урочных занятиях для формирования и развития у обучающихся навыков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проектно-исследовательской деятельности педагоги Лицея используют:</w:t>
      </w:r>
    </w:p>
    <w:p w:rsidR="00770725" w:rsidRDefault="002F32AC" w:rsidP="005E38D3">
      <w:pPr>
        <w:pStyle w:val="a4"/>
        <w:numPr>
          <w:ilvl w:val="0"/>
          <w:numId w:val="6"/>
        </w:numPr>
        <w:tabs>
          <w:tab w:val="left" w:pos="709"/>
        </w:tabs>
        <w:ind w:left="0" w:right="361" w:firstLine="0"/>
        <w:jc w:val="both"/>
        <w:rPr>
          <w:sz w:val="28"/>
        </w:rPr>
      </w:pPr>
      <w:proofErr w:type="gramStart"/>
      <w:r>
        <w:rPr>
          <w:sz w:val="28"/>
        </w:rPr>
        <w:t>типы уроков: урок-исследование, урок-лаборатория, урок – творческий отчет, урок изобретательства, урок «Удивительное рядом», урок – рассказ об ученых, урок – защиту исследовательских проектов, урок-экспертизу, урок «Патент на открытие», урок открытых мыслей;</w:t>
      </w:r>
      <w:proofErr w:type="gramEnd"/>
    </w:p>
    <w:p w:rsidR="00770725" w:rsidRDefault="002F32AC" w:rsidP="005E38D3">
      <w:pPr>
        <w:pStyle w:val="a4"/>
        <w:numPr>
          <w:ilvl w:val="0"/>
          <w:numId w:val="6"/>
        </w:numPr>
        <w:tabs>
          <w:tab w:val="left" w:pos="709"/>
        </w:tabs>
        <w:ind w:left="0" w:right="362" w:firstLine="0"/>
        <w:jc w:val="both"/>
        <w:rPr>
          <w:sz w:val="28"/>
        </w:rPr>
      </w:pPr>
      <w:r>
        <w:rPr>
          <w:sz w:val="28"/>
        </w:rPr>
        <w:t xml:space="preserve">метод обучения – учебный эксперимент, который обеспечивает освоение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таких элементов исследовательской деятельности, как </w:t>
      </w:r>
      <w:r>
        <w:rPr>
          <w:sz w:val="28"/>
        </w:rPr>
        <w:lastRenderedPageBreak/>
        <w:t xml:space="preserve">планирование и проведение эксперимента, обработка и анализ его </w:t>
      </w:r>
      <w:r>
        <w:rPr>
          <w:spacing w:val="-2"/>
          <w:sz w:val="28"/>
        </w:rPr>
        <w:t>результатов;</w:t>
      </w:r>
    </w:p>
    <w:p w:rsidR="00770725" w:rsidRDefault="002F32AC" w:rsidP="005E38D3">
      <w:pPr>
        <w:pStyle w:val="a4"/>
        <w:numPr>
          <w:ilvl w:val="0"/>
          <w:numId w:val="6"/>
        </w:numPr>
        <w:tabs>
          <w:tab w:val="left" w:pos="709"/>
        </w:tabs>
        <w:ind w:left="0" w:right="360" w:firstLine="0"/>
        <w:jc w:val="both"/>
        <w:rPr>
          <w:sz w:val="28"/>
        </w:rPr>
      </w:pPr>
      <w:r>
        <w:rPr>
          <w:sz w:val="28"/>
        </w:rPr>
        <w:t>домашние задания исследовательского характера, которые могут сочетать в себе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протяженных во времени.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96"/>
        </w:tabs>
        <w:ind w:left="0" w:right="182" w:firstLine="0"/>
        <w:jc w:val="both"/>
        <w:rPr>
          <w:sz w:val="28"/>
        </w:rPr>
      </w:pPr>
      <w:r>
        <w:rPr>
          <w:sz w:val="28"/>
        </w:rPr>
        <w:t>При организации УИПД во внеурочной деятельности разрабатывается и утверждается рабочая программа курса внеурочной деятельности, в которой предусматривается система мониторинга – оценочные процедуры, проводимые учителем,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динамики 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обучающихся по </w:t>
      </w:r>
      <w:r>
        <w:rPr>
          <w:spacing w:val="-2"/>
          <w:sz w:val="28"/>
        </w:rPr>
        <w:t>курсу.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0"/>
        </w:tabs>
        <w:ind w:left="0" w:right="182" w:firstLine="0"/>
        <w:jc w:val="both"/>
        <w:rPr>
          <w:sz w:val="28"/>
        </w:rPr>
      </w:pPr>
      <w:r>
        <w:rPr>
          <w:sz w:val="28"/>
        </w:rPr>
        <w:t xml:space="preserve">Результаты мониторинга достижения планируемых результатов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фиксируются в их личных портфолио.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0"/>
          <w:tab w:val="left" w:pos="945"/>
        </w:tabs>
        <w:ind w:left="0" w:right="182" w:firstLine="0"/>
        <w:jc w:val="both"/>
        <w:rPr>
          <w:sz w:val="28"/>
        </w:rPr>
      </w:pPr>
      <w:r>
        <w:rPr>
          <w:sz w:val="28"/>
        </w:rPr>
        <w:t xml:space="preserve">Для выявления уровня планируемых образовательных результатов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предусмотренных ООП НОО, по окончании обучения на уровне НОО (в 4-м классе) проводится мониторинг через выполнение обучающимися группового мини-проекта.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0"/>
          <w:tab w:val="left" w:pos="814"/>
        </w:tabs>
        <w:ind w:left="0" w:right="184" w:firstLine="0"/>
        <w:jc w:val="both"/>
        <w:rPr>
          <w:sz w:val="28"/>
        </w:rPr>
      </w:pPr>
      <w:r>
        <w:rPr>
          <w:sz w:val="28"/>
        </w:rPr>
        <w:t>На внеурочных занятиях педагоги Лицея используют следующие виды организации деятельности:</w:t>
      </w:r>
    </w:p>
    <w:p w:rsidR="00770725" w:rsidRDefault="002F32AC" w:rsidP="005E38D3">
      <w:pPr>
        <w:pStyle w:val="a4"/>
        <w:numPr>
          <w:ilvl w:val="0"/>
          <w:numId w:val="5"/>
        </w:numPr>
        <w:tabs>
          <w:tab w:val="left" w:pos="0"/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исследовательскую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770725" w:rsidRDefault="002F32AC" w:rsidP="005E38D3">
      <w:pPr>
        <w:pStyle w:val="a4"/>
        <w:numPr>
          <w:ilvl w:val="0"/>
          <w:numId w:val="5"/>
        </w:numPr>
        <w:tabs>
          <w:tab w:val="left" w:pos="0"/>
          <w:tab w:val="left" w:pos="567"/>
          <w:tab w:val="left" w:pos="973"/>
        </w:tabs>
        <w:ind w:left="0" w:right="360" w:firstLine="0"/>
        <w:jc w:val="both"/>
        <w:rPr>
          <w:sz w:val="28"/>
        </w:rPr>
      </w:pPr>
      <w:r>
        <w:rPr>
          <w:sz w:val="28"/>
        </w:rPr>
        <w:t xml:space="preserve">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контроля; образовательные экспедиции предусматривают активную образовательную деятельность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в том числе исследовательского характера;</w:t>
      </w:r>
    </w:p>
    <w:p w:rsidR="00770725" w:rsidRDefault="002F32AC" w:rsidP="005E38D3">
      <w:pPr>
        <w:pStyle w:val="a4"/>
        <w:numPr>
          <w:ilvl w:val="0"/>
          <w:numId w:val="5"/>
        </w:numPr>
        <w:tabs>
          <w:tab w:val="left" w:pos="0"/>
          <w:tab w:val="left" w:pos="567"/>
          <w:tab w:val="left" w:pos="973"/>
        </w:tabs>
        <w:ind w:left="0" w:right="360" w:firstLine="0"/>
        <w:jc w:val="both"/>
        <w:rPr>
          <w:sz w:val="28"/>
        </w:rPr>
      </w:pPr>
      <w:r>
        <w:rPr>
          <w:sz w:val="28"/>
        </w:rPr>
        <w:t>дополнительные занятия,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предполагающие углубленное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предмета, дающие большие возможности для реализации на них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исследовательской деятельности обучающихся;</w:t>
      </w:r>
    </w:p>
    <w:p w:rsidR="00770725" w:rsidRDefault="002F32AC" w:rsidP="005E38D3">
      <w:pPr>
        <w:pStyle w:val="a4"/>
        <w:numPr>
          <w:ilvl w:val="0"/>
          <w:numId w:val="5"/>
        </w:numPr>
        <w:tabs>
          <w:tab w:val="left" w:pos="0"/>
          <w:tab w:val="left" w:pos="567"/>
          <w:tab w:val="left" w:pos="973"/>
        </w:tabs>
        <w:ind w:left="0" w:right="360" w:firstLine="0"/>
        <w:jc w:val="both"/>
        <w:rPr>
          <w:sz w:val="28"/>
        </w:rPr>
      </w:pPr>
      <w:proofErr w:type="gramStart"/>
      <w:r>
        <w:rPr>
          <w:sz w:val="28"/>
        </w:rPr>
        <w:t xml:space="preserve">научные заседания обучающихся –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пр., а также встречи с представителями науки и образования, экскурсии в учреждения науки и образования, сотрудничество с другими образовательными </w:t>
      </w:r>
      <w:r>
        <w:rPr>
          <w:spacing w:val="-2"/>
          <w:sz w:val="28"/>
        </w:rPr>
        <w:t>организациями;</w:t>
      </w:r>
      <w:proofErr w:type="gramEnd"/>
    </w:p>
    <w:p w:rsidR="00770725" w:rsidRDefault="002F32AC" w:rsidP="005E38D3">
      <w:pPr>
        <w:pStyle w:val="a4"/>
        <w:numPr>
          <w:ilvl w:val="0"/>
          <w:numId w:val="5"/>
        </w:numPr>
        <w:tabs>
          <w:tab w:val="left" w:pos="0"/>
          <w:tab w:val="left" w:pos="567"/>
          <w:tab w:val="left" w:pos="973"/>
        </w:tabs>
        <w:ind w:left="0" w:right="361" w:firstLine="0"/>
        <w:jc w:val="both"/>
        <w:rPr>
          <w:sz w:val="28"/>
        </w:rPr>
      </w:pPr>
      <w:r>
        <w:rPr>
          <w:sz w:val="28"/>
        </w:rPr>
        <w:t>участие обучающихся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олимпиадах, конкурсах,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конференциях, в том числе дистанционных, интеллектуальных марафонах предполагает выполнение ими учебных исследований или их элементов в рамках данных </w:t>
      </w:r>
      <w:r>
        <w:rPr>
          <w:spacing w:val="-2"/>
          <w:sz w:val="28"/>
        </w:rPr>
        <w:t>мероприятий.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93"/>
        </w:tabs>
        <w:ind w:left="0" w:right="183" w:firstLine="0"/>
        <w:jc w:val="both"/>
        <w:rPr>
          <w:sz w:val="28"/>
        </w:rPr>
      </w:pPr>
      <w:r>
        <w:rPr>
          <w:sz w:val="28"/>
        </w:rPr>
        <w:t xml:space="preserve">Каждый обучающийся имеет право дополнительно принимать участие в научно-исследовательской и проектной деятельности в рамках внеурочной </w:t>
      </w:r>
      <w:r>
        <w:rPr>
          <w:spacing w:val="-2"/>
          <w:sz w:val="28"/>
        </w:rPr>
        <w:t>деятельности.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685"/>
        </w:tabs>
        <w:ind w:left="0" w:right="180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представлены на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практической конференции различного уровня в соответствии с требованиями, предъявляемыми организаторами научно-практической конференции. Решение об участии согласовывается с руководителем проекта, родителем (законным представителем) обучающегося и администрацией Лицея.</w:t>
      </w:r>
    </w:p>
    <w:p w:rsidR="00770725" w:rsidRDefault="002F32AC" w:rsidP="003D0774">
      <w:pPr>
        <w:pStyle w:val="1"/>
        <w:numPr>
          <w:ilvl w:val="0"/>
          <w:numId w:val="8"/>
        </w:numPr>
        <w:tabs>
          <w:tab w:val="left" w:pos="471"/>
        </w:tabs>
        <w:spacing w:before="0"/>
        <w:ind w:left="0" w:right="638" w:firstLine="0"/>
      </w:pPr>
      <w:r>
        <w:t xml:space="preserve">Содержание проектной деятельности </w:t>
      </w:r>
      <w:proofErr w:type="gramStart"/>
      <w:r>
        <w:t>обучающихся</w:t>
      </w:r>
      <w:proofErr w:type="gramEnd"/>
      <w:r>
        <w:t xml:space="preserve"> на уровне основного общего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Итоговый</w:t>
      </w:r>
      <w:r>
        <w:rPr>
          <w:spacing w:val="-5"/>
        </w:rPr>
        <w:t xml:space="preserve"> </w:t>
      </w:r>
      <w:proofErr w:type="gramStart"/>
      <w:r>
        <w:t>индивидуальный</w:t>
      </w:r>
      <w:r>
        <w:rPr>
          <w:spacing w:val="-6"/>
        </w:rPr>
        <w:t xml:space="preserve"> </w:t>
      </w:r>
      <w:r>
        <w:t>проект</w:t>
      </w:r>
      <w:proofErr w:type="gramEnd"/>
    </w:p>
    <w:p w:rsidR="00770725" w:rsidRDefault="00770725" w:rsidP="005E38D3">
      <w:pPr>
        <w:sectPr w:rsidR="00770725">
          <w:pgSz w:w="11910" w:h="16840"/>
          <w:pgMar w:top="620" w:right="520" w:bottom="280" w:left="940" w:header="720" w:footer="720" w:gutter="0"/>
          <w:cols w:space="720"/>
        </w:sectPr>
      </w:pP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973"/>
        </w:tabs>
        <w:ind w:left="0" w:right="181" w:firstLine="0"/>
        <w:jc w:val="both"/>
        <w:rPr>
          <w:sz w:val="28"/>
        </w:rPr>
      </w:pPr>
      <w:r>
        <w:rPr>
          <w:sz w:val="28"/>
        </w:rPr>
        <w:lastRenderedPageBreak/>
        <w:t>Выполнение обучающимися 5–11-х классов групповых и (или) индивидуальных учебных исследований и проектов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является основой для проверки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регулятивных, коммуникативных и познавательных учебных </w:t>
      </w:r>
      <w:r>
        <w:rPr>
          <w:spacing w:val="-2"/>
          <w:sz w:val="28"/>
        </w:rPr>
        <w:t>действий.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36"/>
        </w:tabs>
        <w:ind w:left="0" w:right="183" w:firstLine="0"/>
        <w:jc w:val="both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 xml:space="preserve">10-х классов выполняют итоговый индивидуальный проект. Выполнение итогового </w:t>
      </w:r>
      <w:proofErr w:type="gramStart"/>
      <w:r>
        <w:rPr>
          <w:sz w:val="28"/>
        </w:rPr>
        <w:t>индивидуального проекта</w:t>
      </w:r>
      <w:proofErr w:type="gramEnd"/>
      <w:r>
        <w:rPr>
          <w:sz w:val="28"/>
        </w:rPr>
        <w:t xml:space="preserve"> является обязательным.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813"/>
        </w:tabs>
        <w:ind w:left="0" w:right="183" w:firstLine="0"/>
        <w:jc w:val="both"/>
        <w:rPr>
          <w:sz w:val="28"/>
        </w:rPr>
      </w:pPr>
      <w:r>
        <w:rPr>
          <w:sz w:val="28"/>
        </w:rPr>
        <w:t xml:space="preserve">Индивидуальный итоговый проект является основным объектом оценки личностных, предметных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результатов, полученных обучающимися в ходе освоения основной образовательной программы среднего общего образования.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41"/>
        </w:tabs>
        <w:ind w:left="0" w:right="180" w:firstLine="0"/>
        <w:jc w:val="both"/>
        <w:rPr>
          <w:sz w:val="28"/>
        </w:rPr>
      </w:pPr>
      <w:proofErr w:type="gramStart"/>
      <w:r>
        <w:rPr>
          <w:sz w:val="28"/>
        </w:rPr>
        <w:t>Индивидуальный проект</w:t>
      </w:r>
      <w:proofErr w:type="gramEnd"/>
      <w:r>
        <w:rPr>
          <w:sz w:val="28"/>
        </w:rPr>
        <w:t xml:space="preserve"> представляет собой учебный проект, выполняемый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50"/>
        </w:tabs>
        <w:ind w:left="0" w:right="179" w:firstLine="0"/>
        <w:jc w:val="both"/>
        <w:rPr>
          <w:sz w:val="28"/>
        </w:rPr>
      </w:pPr>
      <w:r>
        <w:rPr>
          <w:sz w:val="28"/>
        </w:rPr>
        <w:t>Итоговая отметка в аттестат об освоении среднего общего образования по дисциплине «</w:t>
      </w:r>
      <w:proofErr w:type="gramStart"/>
      <w:r>
        <w:rPr>
          <w:sz w:val="28"/>
        </w:rPr>
        <w:t>Индивидуальный проект</w:t>
      </w:r>
      <w:proofErr w:type="gramEnd"/>
      <w:r>
        <w:rPr>
          <w:sz w:val="28"/>
        </w:rPr>
        <w:t xml:space="preserve">» выставляется в соответствии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05.10.2020 № 546</w:t>
      </w:r>
      <w:r w:rsidR="008425B9">
        <w:rPr>
          <w:sz w:val="28"/>
        </w:rPr>
        <w:t xml:space="preserve"> в редакции</w:t>
      </w:r>
      <w:r w:rsidR="008425B9" w:rsidRPr="008425B9">
        <w:t xml:space="preserve"> </w:t>
      </w:r>
      <w:r w:rsidR="008425B9" w:rsidRPr="008425B9">
        <w:rPr>
          <w:sz w:val="28"/>
        </w:rPr>
        <w:t>от 07.03.2024</w:t>
      </w:r>
      <w:r>
        <w:rPr>
          <w:sz w:val="28"/>
        </w:rPr>
        <w:t>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697"/>
        </w:tabs>
        <w:ind w:left="0" w:right="180" w:firstLine="0"/>
        <w:jc w:val="both"/>
        <w:rPr>
          <w:sz w:val="28"/>
        </w:rPr>
      </w:pPr>
      <w:proofErr w:type="gramStart"/>
      <w:r>
        <w:rPr>
          <w:sz w:val="28"/>
        </w:rPr>
        <w:t xml:space="preserve">Групповые и (или) индивидуальные учебные исследования и проекты (далее – проект) выполняются обучающимся в рамках одного из учебных предметов или на </w:t>
      </w:r>
      <w:proofErr w:type="spellStart"/>
      <w:r>
        <w:rPr>
          <w:sz w:val="28"/>
        </w:rPr>
        <w:t>межпредметной</w:t>
      </w:r>
      <w:proofErr w:type="spellEnd"/>
      <w:r>
        <w:rPr>
          <w:sz w:val="28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др.).</w:t>
      </w:r>
      <w:proofErr w:type="gramEnd"/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683"/>
        </w:tabs>
        <w:ind w:left="0" w:firstLine="0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темы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pacing w:val="-2"/>
          <w:sz w:val="28"/>
        </w:rPr>
        <w:t>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683"/>
        </w:tabs>
        <w:ind w:left="0" w:firstLine="0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проектов:</w:t>
      </w:r>
    </w:p>
    <w:p w:rsidR="00590EC4" w:rsidRDefault="00590EC4" w:rsidP="005E38D3">
      <w:pPr>
        <w:pStyle w:val="a4"/>
        <w:numPr>
          <w:ilvl w:val="2"/>
          <w:numId w:val="8"/>
        </w:numPr>
        <w:tabs>
          <w:tab w:val="left" w:pos="142"/>
        </w:tabs>
        <w:ind w:left="0" w:firstLine="0"/>
        <w:rPr>
          <w:sz w:val="28"/>
        </w:rPr>
      </w:pP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2–4-х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классах:</w:t>
      </w:r>
    </w:p>
    <w:p w:rsidR="00590EC4" w:rsidRDefault="00590EC4" w:rsidP="005E38D3">
      <w:pPr>
        <w:pStyle w:val="a4"/>
        <w:numPr>
          <w:ilvl w:val="3"/>
          <w:numId w:val="8"/>
        </w:numPr>
        <w:tabs>
          <w:tab w:val="left" w:pos="142"/>
        </w:tabs>
        <w:ind w:left="0" w:firstLine="0"/>
        <w:rPr>
          <w:sz w:val="28"/>
        </w:rPr>
      </w:pPr>
      <w:r>
        <w:rPr>
          <w:sz w:val="28"/>
        </w:rPr>
        <w:t>информационный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:rsidR="00590EC4" w:rsidRDefault="00590EC4" w:rsidP="005E38D3">
      <w:pPr>
        <w:pStyle w:val="a4"/>
        <w:numPr>
          <w:ilvl w:val="3"/>
          <w:numId w:val="8"/>
        </w:numPr>
        <w:tabs>
          <w:tab w:val="left" w:pos="142"/>
        </w:tabs>
        <w:ind w:left="0" w:firstLine="0"/>
        <w:rPr>
          <w:sz w:val="28"/>
        </w:rPr>
      </w:pP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:rsidR="00590EC4" w:rsidRDefault="00590EC4" w:rsidP="005E38D3">
      <w:pPr>
        <w:pStyle w:val="a4"/>
        <w:numPr>
          <w:ilvl w:val="3"/>
          <w:numId w:val="8"/>
        </w:numPr>
        <w:tabs>
          <w:tab w:val="left" w:pos="142"/>
        </w:tabs>
        <w:ind w:left="0" w:firstLine="0"/>
        <w:rPr>
          <w:sz w:val="28"/>
        </w:rPr>
      </w:pPr>
      <w:r>
        <w:rPr>
          <w:sz w:val="28"/>
        </w:rPr>
        <w:t>исследовательский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:rsidR="00770725" w:rsidRPr="00590EC4" w:rsidRDefault="002F32AC" w:rsidP="005E38D3">
      <w:pPr>
        <w:pStyle w:val="a4"/>
        <w:numPr>
          <w:ilvl w:val="2"/>
          <w:numId w:val="8"/>
        </w:numPr>
        <w:tabs>
          <w:tab w:val="left" w:pos="142"/>
        </w:tabs>
        <w:ind w:left="0" w:firstLine="0"/>
        <w:rPr>
          <w:sz w:val="28"/>
        </w:rPr>
      </w:pPr>
      <w:r w:rsidRPr="00590EC4">
        <w:rPr>
          <w:sz w:val="28"/>
        </w:rPr>
        <w:t>В</w:t>
      </w:r>
      <w:r w:rsidRPr="00590EC4">
        <w:rPr>
          <w:spacing w:val="-3"/>
          <w:sz w:val="28"/>
        </w:rPr>
        <w:t xml:space="preserve"> </w:t>
      </w:r>
      <w:r w:rsidRPr="00590EC4">
        <w:rPr>
          <w:sz w:val="28"/>
        </w:rPr>
        <w:t>5–9-х</w:t>
      </w:r>
      <w:r w:rsidRPr="00590EC4">
        <w:rPr>
          <w:spacing w:val="-1"/>
          <w:sz w:val="28"/>
        </w:rPr>
        <w:t xml:space="preserve"> </w:t>
      </w:r>
      <w:r w:rsidRPr="00590EC4">
        <w:rPr>
          <w:spacing w:val="-2"/>
          <w:sz w:val="28"/>
        </w:rPr>
        <w:t>классах: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142"/>
        </w:tabs>
        <w:ind w:left="0" w:firstLine="0"/>
        <w:rPr>
          <w:sz w:val="28"/>
        </w:rPr>
      </w:pPr>
      <w:r>
        <w:rPr>
          <w:sz w:val="28"/>
        </w:rPr>
        <w:t>информационный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142"/>
        </w:tabs>
        <w:ind w:left="0" w:firstLine="0"/>
        <w:rPr>
          <w:sz w:val="28"/>
        </w:rPr>
      </w:pP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142"/>
        </w:tabs>
        <w:ind w:left="0" w:firstLine="0"/>
        <w:rPr>
          <w:sz w:val="28"/>
        </w:rPr>
      </w:pPr>
      <w:r>
        <w:rPr>
          <w:sz w:val="28"/>
        </w:rPr>
        <w:t>исследовательский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142"/>
        </w:tabs>
        <w:ind w:left="0" w:firstLine="0"/>
        <w:rPr>
          <w:sz w:val="28"/>
        </w:rPr>
      </w:pPr>
      <w:r>
        <w:rPr>
          <w:sz w:val="28"/>
        </w:rPr>
        <w:t>технический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10-х</w:t>
      </w:r>
      <w:r>
        <w:rPr>
          <w:spacing w:val="-2"/>
          <w:sz w:val="28"/>
        </w:rPr>
        <w:t xml:space="preserve"> классах: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r>
        <w:rPr>
          <w:sz w:val="28"/>
        </w:rPr>
        <w:t>инженерный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r>
        <w:rPr>
          <w:sz w:val="28"/>
        </w:rPr>
        <w:lastRenderedPageBreak/>
        <w:t>социальный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r>
        <w:rPr>
          <w:sz w:val="28"/>
        </w:rPr>
        <w:t>исследовательский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proofErr w:type="gramStart"/>
      <w:r>
        <w:rPr>
          <w:sz w:val="28"/>
        </w:rPr>
        <w:t>экономический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(бизнес-</w:t>
      </w:r>
      <w:r>
        <w:rPr>
          <w:spacing w:val="-2"/>
          <w:sz w:val="28"/>
        </w:rPr>
        <w:t>проект).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1009"/>
        </w:tabs>
        <w:ind w:left="0" w:right="181" w:firstLine="0"/>
        <w:jc w:val="both"/>
        <w:rPr>
          <w:sz w:val="28"/>
        </w:rPr>
      </w:pPr>
      <w:r>
        <w:rPr>
          <w:sz w:val="28"/>
        </w:rPr>
        <w:t>Исследовательский проект направлен на сбор информации о каком-то объекте, ознакомление участников проекта с этой информацией, ее анализ, обобщение фактов, предназначенных для широкой аудитории. При этом акцент на теоретической части проекта не означает отсутствия практической части.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1198"/>
        </w:tabs>
        <w:ind w:left="0" w:right="182" w:firstLine="0"/>
        <w:jc w:val="both"/>
        <w:rPr>
          <w:sz w:val="28"/>
        </w:rPr>
      </w:pPr>
      <w:r>
        <w:rPr>
          <w:sz w:val="28"/>
        </w:rPr>
        <w:t>Прикладной (практико-ориентированный) проект отличает четко обозначенный с самого начала предметный результат деятельности участника (участников) проекта. Пример: проект закона, справочный материал, программа действий, наглядное пособие и т. д.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987"/>
        </w:tabs>
        <w:ind w:left="0" w:right="180" w:firstLine="0"/>
        <w:jc w:val="both"/>
        <w:rPr>
          <w:sz w:val="28"/>
        </w:rPr>
      </w:pPr>
      <w:r>
        <w:rPr>
          <w:sz w:val="28"/>
        </w:rPr>
        <w:t>Информационный проект направлен на сбор информации о каком-либо объекте или явлении с целью анализа, обобщения и представления 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для широкой аудитории. Продуктом такого проекта может быть, например, публикация в СМИ, научная статья, макет сайта и т.п.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1023"/>
        </w:tabs>
        <w:ind w:left="0" w:right="183" w:firstLine="0"/>
        <w:jc w:val="both"/>
        <w:rPr>
          <w:sz w:val="28"/>
        </w:rPr>
      </w:pPr>
      <w:r>
        <w:rPr>
          <w:sz w:val="28"/>
        </w:rPr>
        <w:t>Творческий проект предполагает свободный, нестандартный подход к оформлению результатов работы. Примером такого проекта может служить постановка спектакля, подготовка выставки, видеофильм.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906"/>
        </w:tabs>
        <w:ind w:left="0" w:right="182" w:firstLine="0"/>
        <w:jc w:val="both"/>
        <w:rPr>
          <w:sz w:val="28"/>
        </w:rPr>
      </w:pPr>
      <w:r>
        <w:rPr>
          <w:sz w:val="28"/>
        </w:rPr>
        <w:t>Социальный проект предполагает сбор, анализ и представление информации по какой-либо актуальной социально значимой тематике.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999"/>
        </w:tabs>
        <w:ind w:left="0" w:right="181" w:firstLine="0"/>
        <w:jc w:val="both"/>
        <w:rPr>
          <w:sz w:val="28"/>
        </w:rPr>
      </w:pPr>
      <w:r>
        <w:rPr>
          <w:sz w:val="28"/>
        </w:rPr>
        <w:t>Конструкторский проект предполагает создание материального объекта, макета, иного конструкторского изделия с полным описанием и научным обоснованием его изготовления и применения.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947"/>
        </w:tabs>
        <w:ind w:left="0" w:right="182" w:firstLine="0"/>
        <w:jc w:val="both"/>
        <w:rPr>
          <w:sz w:val="28"/>
        </w:rPr>
      </w:pPr>
      <w:r>
        <w:rPr>
          <w:sz w:val="28"/>
        </w:rPr>
        <w:t>Инженерный проект представляет собой проект с инженерно-техническим содержанием. Например, комплект чертежей по разработке инженерного функционирования (инженерного решения) какого-то объекта с описанием и научным обоснованием его применения.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683"/>
        </w:tabs>
        <w:ind w:left="683" w:hanging="683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одна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работ:</w:t>
      </w:r>
    </w:p>
    <w:p w:rsidR="00770725" w:rsidRDefault="002F32AC" w:rsidP="005E38D3">
      <w:pPr>
        <w:pStyle w:val="a4"/>
        <w:numPr>
          <w:ilvl w:val="0"/>
          <w:numId w:val="4"/>
        </w:numPr>
        <w:tabs>
          <w:tab w:val="left" w:pos="0"/>
          <w:tab w:val="left" w:pos="284"/>
        </w:tabs>
        <w:ind w:left="33" w:right="362" w:hanging="33"/>
        <w:jc w:val="both"/>
        <w:rPr>
          <w:sz w:val="28"/>
        </w:rPr>
      </w:pPr>
      <w:r>
        <w:rPr>
          <w:sz w:val="28"/>
        </w:rPr>
        <w:t>письменная работа (аналитические материалы, обзорные материалы,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проведенных исследованиях,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стендовый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770725" w:rsidRDefault="002F32AC" w:rsidP="005E38D3">
      <w:pPr>
        <w:pStyle w:val="a4"/>
        <w:numPr>
          <w:ilvl w:val="0"/>
          <w:numId w:val="4"/>
        </w:numPr>
        <w:tabs>
          <w:tab w:val="left" w:pos="0"/>
          <w:tab w:val="left" w:pos="284"/>
        </w:tabs>
        <w:ind w:left="33" w:right="360" w:hanging="33"/>
        <w:jc w:val="both"/>
        <w:rPr>
          <w:sz w:val="28"/>
        </w:rPr>
      </w:pPr>
      <w:r>
        <w:rPr>
          <w:sz w:val="28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770725" w:rsidRPr="002F32AC" w:rsidRDefault="002F32AC" w:rsidP="005E38D3">
      <w:pPr>
        <w:pStyle w:val="a4"/>
        <w:numPr>
          <w:ilvl w:val="0"/>
          <w:numId w:val="4"/>
        </w:numPr>
        <w:tabs>
          <w:tab w:val="left" w:pos="0"/>
          <w:tab w:val="left" w:pos="284"/>
        </w:tabs>
        <w:ind w:left="33" w:hanging="33"/>
        <w:jc w:val="both"/>
        <w:rPr>
          <w:sz w:val="28"/>
        </w:rPr>
      </w:pPr>
      <w:r w:rsidRPr="002F32AC">
        <w:rPr>
          <w:sz w:val="28"/>
        </w:rPr>
        <w:t>материальный</w:t>
      </w:r>
      <w:r w:rsidRPr="002F32AC">
        <w:rPr>
          <w:spacing w:val="-9"/>
          <w:sz w:val="28"/>
        </w:rPr>
        <w:t xml:space="preserve"> </w:t>
      </w:r>
      <w:r w:rsidRPr="002F32AC">
        <w:rPr>
          <w:sz w:val="28"/>
        </w:rPr>
        <w:t>объект,</w:t>
      </w:r>
      <w:r w:rsidRPr="002F32AC">
        <w:rPr>
          <w:spacing w:val="-6"/>
          <w:sz w:val="28"/>
        </w:rPr>
        <w:t xml:space="preserve"> </w:t>
      </w:r>
      <w:r w:rsidRPr="002F32AC">
        <w:rPr>
          <w:sz w:val="28"/>
        </w:rPr>
        <w:t>макет,</w:t>
      </w:r>
      <w:r w:rsidRPr="002F32AC">
        <w:rPr>
          <w:spacing w:val="-7"/>
          <w:sz w:val="28"/>
        </w:rPr>
        <w:t xml:space="preserve"> </w:t>
      </w:r>
      <w:r w:rsidRPr="002F32AC">
        <w:rPr>
          <w:sz w:val="28"/>
        </w:rPr>
        <w:t>иное</w:t>
      </w:r>
      <w:r w:rsidRPr="002F32AC">
        <w:rPr>
          <w:spacing w:val="-5"/>
          <w:sz w:val="28"/>
        </w:rPr>
        <w:t xml:space="preserve"> </w:t>
      </w:r>
      <w:r w:rsidRPr="002F32AC">
        <w:rPr>
          <w:sz w:val="28"/>
        </w:rPr>
        <w:t>конструкторское</w:t>
      </w:r>
      <w:r w:rsidRPr="002F32AC">
        <w:rPr>
          <w:spacing w:val="-6"/>
          <w:sz w:val="28"/>
        </w:rPr>
        <w:t xml:space="preserve"> </w:t>
      </w:r>
      <w:proofErr w:type="spellStart"/>
      <w:r w:rsidRPr="002F32AC">
        <w:rPr>
          <w:spacing w:val="-2"/>
          <w:sz w:val="28"/>
        </w:rPr>
        <w:t>изделие</w:t>
      </w:r>
      <w:proofErr w:type="gramStart"/>
      <w:r w:rsidRPr="002F32AC">
        <w:rPr>
          <w:spacing w:val="-2"/>
          <w:sz w:val="28"/>
        </w:rPr>
        <w:t>;</w:t>
      </w:r>
      <w:r w:rsidRPr="002F32AC">
        <w:rPr>
          <w:sz w:val="28"/>
        </w:rPr>
        <w:t>о</w:t>
      </w:r>
      <w:proofErr w:type="gramEnd"/>
      <w:r w:rsidRPr="002F32AC">
        <w:rPr>
          <w:sz w:val="28"/>
        </w:rPr>
        <w:t>тчетные</w:t>
      </w:r>
      <w:proofErr w:type="spellEnd"/>
      <w:r w:rsidRPr="002F32AC">
        <w:rPr>
          <w:spacing w:val="-7"/>
          <w:sz w:val="28"/>
        </w:rPr>
        <w:t xml:space="preserve"> </w:t>
      </w:r>
      <w:r w:rsidRPr="002F32AC">
        <w:rPr>
          <w:sz w:val="28"/>
        </w:rPr>
        <w:t>материалы</w:t>
      </w:r>
      <w:r w:rsidRPr="002F32AC">
        <w:rPr>
          <w:spacing w:val="-5"/>
          <w:sz w:val="28"/>
        </w:rPr>
        <w:t xml:space="preserve"> </w:t>
      </w:r>
      <w:r w:rsidRPr="002F32AC">
        <w:rPr>
          <w:sz w:val="28"/>
        </w:rPr>
        <w:t>по</w:t>
      </w:r>
      <w:r w:rsidRPr="002F32AC">
        <w:rPr>
          <w:spacing w:val="-6"/>
          <w:sz w:val="28"/>
        </w:rPr>
        <w:t xml:space="preserve"> </w:t>
      </w:r>
      <w:r w:rsidRPr="002F32AC">
        <w:rPr>
          <w:sz w:val="28"/>
        </w:rPr>
        <w:t>социальному</w:t>
      </w:r>
      <w:r w:rsidRPr="002F32AC">
        <w:rPr>
          <w:spacing w:val="-8"/>
          <w:sz w:val="28"/>
        </w:rPr>
        <w:t xml:space="preserve"> </w:t>
      </w:r>
      <w:r w:rsidRPr="002F32AC">
        <w:rPr>
          <w:spacing w:val="-2"/>
          <w:sz w:val="28"/>
        </w:rPr>
        <w:t>проекту.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929"/>
        </w:tabs>
        <w:ind w:left="0" w:right="182" w:firstLine="0"/>
        <w:jc w:val="both"/>
        <w:rPr>
          <w:sz w:val="28"/>
        </w:rPr>
      </w:pPr>
      <w:r>
        <w:rPr>
          <w:sz w:val="28"/>
        </w:rPr>
        <w:t xml:space="preserve">Проект или учебное исследование может раскрывать один из аспектов выбранной проблемы – тем самым быть открытым, предоставляющим </w:t>
      </w:r>
      <w:proofErr w:type="gramStart"/>
      <w:r>
        <w:rPr>
          <w:sz w:val="28"/>
        </w:rPr>
        <w:t>другим</w:t>
      </w:r>
      <w:proofErr w:type="gramEnd"/>
      <w:r>
        <w:rPr>
          <w:sz w:val="28"/>
        </w:rPr>
        <w:t xml:space="preserve"> обучающимся или группам обучающихся возможность продолжить 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 граней этой проблемы.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840"/>
        </w:tabs>
        <w:ind w:left="0" w:right="183" w:firstLine="0"/>
        <w:jc w:val="both"/>
        <w:rPr>
          <w:sz w:val="28"/>
        </w:rPr>
      </w:pPr>
      <w:r>
        <w:rPr>
          <w:sz w:val="28"/>
        </w:rPr>
        <w:t xml:space="preserve">В проектной или исследовательской работе не допускаются какие-либо виды плагиата. Использование информационных источников обязательно сопровождается ссылкой на эти источники, в том числе на </w:t>
      </w:r>
      <w:proofErr w:type="spellStart"/>
      <w:r>
        <w:rPr>
          <w:sz w:val="28"/>
        </w:rPr>
        <w:lastRenderedPageBreak/>
        <w:t>интернет-ресурсы</w:t>
      </w:r>
      <w:proofErr w:type="spellEnd"/>
      <w:r>
        <w:rPr>
          <w:sz w:val="28"/>
        </w:rPr>
        <w:t>.</w:t>
      </w:r>
    </w:p>
    <w:p w:rsidR="00770725" w:rsidRDefault="002F32AC" w:rsidP="003D0774">
      <w:pPr>
        <w:pStyle w:val="1"/>
        <w:numPr>
          <w:ilvl w:val="0"/>
          <w:numId w:val="8"/>
        </w:numPr>
        <w:tabs>
          <w:tab w:val="left" w:pos="471"/>
        </w:tabs>
        <w:spacing w:before="0"/>
        <w:ind w:left="471" w:hanging="471"/>
      </w:pPr>
      <w:r>
        <w:t>Организация</w:t>
      </w:r>
      <w:r>
        <w:rPr>
          <w:spacing w:val="-13"/>
        </w:rPr>
        <w:t xml:space="preserve"> </w:t>
      </w:r>
      <w:r>
        <w:t>учебно-исследовательской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688"/>
        </w:tabs>
        <w:ind w:left="0" w:right="183" w:firstLine="0"/>
        <w:rPr>
          <w:sz w:val="28"/>
        </w:rPr>
      </w:pPr>
      <w:r>
        <w:rPr>
          <w:sz w:val="28"/>
        </w:rPr>
        <w:t>Учитель-предметник курирует 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избравших темы для выполнения своих проектов и исследовательских работ по его предмету (не менее двух).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810"/>
        </w:tabs>
        <w:ind w:left="0" w:right="183" w:firstLine="0"/>
        <w:rPr>
          <w:sz w:val="28"/>
        </w:rPr>
      </w:pPr>
      <w:r>
        <w:rPr>
          <w:sz w:val="28"/>
        </w:rPr>
        <w:t>Руководителем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80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которым связана тема проекта обучающегося.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09"/>
        </w:tabs>
        <w:ind w:left="0" w:right="182" w:firstLine="0"/>
        <w:jc w:val="both"/>
        <w:rPr>
          <w:sz w:val="28"/>
        </w:rPr>
      </w:pPr>
      <w:r>
        <w:rPr>
          <w:sz w:val="28"/>
        </w:rPr>
        <w:t>Перечень тем проектных и исследовательских работ может быть изменен или дополнен в течение первого полугодия, но не позднее 25 декабря текущего учебного года. Одну и ту же тему проекта могут выбрать несколько обучающихся.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685"/>
        </w:tabs>
        <w:ind w:left="0" w:right="178" w:firstLine="0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 не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допускается по согласованию с заместителем директора, курирующим проектную и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исследовательскую деятельность.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0"/>
          <w:tab w:val="left" w:pos="284"/>
          <w:tab w:val="left" w:pos="567"/>
        </w:tabs>
        <w:ind w:left="0" w:firstLine="0"/>
        <w:rPr>
          <w:sz w:val="28"/>
        </w:rPr>
      </w:pP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работы: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0"/>
          <w:tab w:val="left" w:pos="284"/>
          <w:tab w:val="left" w:pos="567"/>
          <w:tab w:val="left" w:pos="890"/>
        </w:tabs>
        <w:ind w:left="0" w:firstLine="0"/>
        <w:rPr>
          <w:sz w:val="28"/>
        </w:rPr>
      </w:pPr>
      <w:r>
        <w:rPr>
          <w:sz w:val="28"/>
        </w:rPr>
        <w:t>Подготовительный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этап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сентябрь,</w:t>
      </w:r>
      <w:r>
        <w:rPr>
          <w:spacing w:val="-7"/>
          <w:sz w:val="28"/>
        </w:rPr>
        <w:t xml:space="preserve"> </w:t>
      </w:r>
      <w:r>
        <w:rPr>
          <w:sz w:val="28"/>
        </w:rPr>
        <w:t>октябрь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года: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567"/>
          <w:tab w:val="left" w:pos="913"/>
        </w:tabs>
        <w:ind w:left="0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567"/>
          <w:tab w:val="left" w:pos="913"/>
        </w:tabs>
        <w:ind w:left="0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0"/>
          <w:tab w:val="left" w:pos="284"/>
          <w:tab w:val="left" w:pos="567"/>
          <w:tab w:val="left" w:pos="890"/>
        </w:tabs>
        <w:ind w:left="0" w:firstLine="0"/>
        <w:rPr>
          <w:sz w:val="28"/>
        </w:rPr>
      </w:pP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октябрь–март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года: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567"/>
          <w:tab w:val="left" w:pos="913"/>
        </w:tabs>
        <w:ind w:left="0" w:firstLine="0"/>
        <w:rPr>
          <w:sz w:val="28"/>
        </w:rPr>
      </w:pPr>
      <w:r>
        <w:rPr>
          <w:sz w:val="28"/>
        </w:rPr>
        <w:t>поиск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567"/>
          <w:tab w:val="left" w:pos="913"/>
        </w:tabs>
        <w:ind w:left="0" w:firstLine="0"/>
        <w:rPr>
          <w:sz w:val="28"/>
        </w:rPr>
      </w:pPr>
      <w:r>
        <w:rPr>
          <w:sz w:val="28"/>
        </w:rPr>
        <w:t>согласование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567"/>
          <w:tab w:val="left" w:pos="913"/>
        </w:tabs>
        <w:ind w:left="0" w:firstLine="0"/>
        <w:rPr>
          <w:sz w:val="28"/>
        </w:rPr>
      </w:pPr>
      <w:r>
        <w:rPr>
          <w:sz w:val="28"/>
        </w:rPr>
        <w:t>апробация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567"/>
          <w:tab w:val="left" w:pos="913"/>
        </w:tabs>
        <w:ind w:left="0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567"/>
          <w:tab w:val="left" w:pos="913"/>
        </w:tabs>
        <w:ind w:left="0" w:firstLine="0"/>
        <w:rPr>
          <w:sz w:val="28"/>
        </w:rPr>
      </w:pPr>
      <w:r>
        <w:rPr>
          <w:sz w:val="28"/>
        </w:rPr>
        <w:t>редактирование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части;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567"/>
          <w:tab w:val="left" w:pos="913"/>
        </w:tabs>
        <w:ind w:left="0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презентации;</w:t>
      </w:r>
    </w:p>
    <w:p w:rsidR="00770725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284"/>
          <w:tab w:val="left" w:pos="567"/>
          <w:tab w:val="left" w:pos="913"/>
        </w:tabs>
        <w:ind w:left="0" w:firstLine="0"/>
        <w:rPr>
          <w:sz w:val="28"/>
        </w:rPr>
      </w:pPr>
      <w:r>
        <w:rPr>
          <w:sz w:val="28"/>
        </w:rPr>
        <w:t>промежуточная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защита,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необходимости).</w:t>
      </w:r>
    </w:p>
    <w:p w:rsidR="00770725" w:rsidRDefault="002F32AC" w:rsidP="005E38D3">
      <w:pPr>
        <w:pStyle w:val="a4"/>
        <w:numPr>
          <w:ilvl w:val="2"/>
          <w:numId w:val="8"/>
        </w:numPr>
        <w:tabs>
          <w:tab w:val="left" w:pos="0"/>
          <w:tab w:val="left" w:pos="284"/>
          <w:tab w:val="left" w:pos="567"/>
          <w:tab w:val="left" w:pos="890"/>
        </w:tabs>
        <w:ind w:left="0" w:firstLine="0"/>
        <w:rPr>
          <w:sz w:val="28"/>
        </w:rPr>
      </w:pPr>
      <w:r>
        <w:rPr>
          <w:sz w:val="28"/>
        </w:rPr>
        <w:t>Заключительный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апрель,</w:t>
      </w:r>
      <w:r>
        <w:rPr>
          <w:spacing w:val="-7"/>
          <w:sz w:val="28"/>
        </w:rPr>
        <w:t xml:space="preserve"> </w:t>
      </w:r>
      <w:r>
        <w:rPr>
          <w:sz w:val="28"/>
        </w:rPr>
        <w:t>май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года:</w:t>
      </w:r>
    </w:p>
    <w:p w:rsidR="002F32AC" w:rsidRPr="002F32AC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r w:rsidRPr="002F32AC">
        <w:rPr>
          <w:sz w:val="28"/>
        </w:rPr>
        <w:t>подготовка</w:t>
      </w:r>
      <w:r w:rsidRPr="002F32AC">
        <w:rPr>
          <w:spacing w:val="-9"/>
          <w:sz w:val="28"/>
        </w:rPr>
        <w:t xml:space="preserve"> </w:t>
      </w:r>
      <w:r w:rsidRPr="002F32AC">
        <w:rPr>
          <w:spacing w:val="-2"/>
          <w:sz w:val="28"/>
        </w:rPr>
        <w:t>выступления;</w:t>
      </w:r>
    </w:p>
    <w:p w:rsidR="00770725" w:rsidRPr="002F32AC" w:rsidRDefault="002F32AC" w:rsidP="005E38D3">
      <w:pPr>
        <w:pStyle w:val="a4"/>
        <w:numPr>
          <w:ilvl w:val="3"/>
          <w:numId w:val="8"/>
        </w:numPr>
        <w:tabs>
          <w:tab w:val="left" w:pos="0"/>
          <w:tab w:val="left" w:pos="426"/>
        </w:tabs>
        <w:ind w:left="0" w:firstLine="0"/>
        <w:rPr>
          <w:sz w:val="28"/>
        </w:rPr>
      </w:pPr>
      <w:r w:rsidRPr="002F32AC">
        <w:rPr>
          <w:sz w:val="28"/>
        </w:rPr>
        <w:t>защита</w:t>
      </w:r>
      <w:r w:rsidRPr="002F32AC">
        <w:rPr>
          <w:spacing w:val="-8"/>
          <w:sz w:val="28"/>
        </w:rPr>
        <w:t xml:space="preserve"> </w:t>
      </w:r>
      <w:r w:rsidRPr="002F32AC">
        <w:rPr>
          <w:sz w:val="28"/>
        </w:rPr>
        <w:t>проекта,</w:t>
      </w:r>
      <w:r w:rsidRPr="002F32AC">
        <w:rPr>
          <w:spacing w:val="-6"/>
          <w:sz w:val="28"/>
        </w:rPr>
        <w:t xml:space="preserve"> </w:t>
      </w:r>
      <w:r w:rsidRPr="002F32AC">
        <w:rPr>
          <w:sz w:val="28"/>
        </w:rPr>
        <w:t>оценка</w:t>
      </w:r>
      <w:r w:rsidRPr="002F32AC">
        <w:rPr>
          <w:spacing w:val="-6"/>
          <w:sz w:val="28"/>
        </w:rPr>
        <w:t xml:space="preserve"> </w:t>
      </w:r>
      <w:r w:rsidRPr="002F32AC">
        <w:rPr>
          <w:sz w:val="28"/>
        </w:rPr>
        <w:t>результата,</w:t>
      </w:r>
      <w:r w:rsidRPr="002F32AC">
        <w:rPr>
          <w:spacing w:val="-5"/>
          <w:sz w:val="28"/>
        </w:rPr>
        <w:t xml:space="preserve"> </w:t>
      </w:r>
      <w:r w:rsidRPr="002F32AC">
        <w:rPr>
          <w:spacing w:val="-2"/>
          <w:sz w:val="28"/>
        </w:rPr>
        <w:t>рефлексия.</w:t>
      </w:r>
    </w:p>
    <w:p w:rsidR="0033413F" w:rsidRPr="0033413F" w:rsidRDefault="002F32AC" w:rsidP="0033413F">
      <w:pPr>
        <w:pStyle w:val="a4"/>
        <w:numPr>
          <w:ilvl w:val="1"/>
          <w:numId w:val="8"/>
        </w:numPr>
        <w:tabs>
          <w:tab w:val="left" w:pos="757"/>
        </w:tabs>
        <w:ind w:left="0" w:right="183" w:firstLine="0"/>
        <w:jc w:val="both"/>
        <w:rPr>
          <w:sz w:val="28"/>
        </w:rPr>
      </w:pPr>
      <w:r>
        <w:rPr>
          <w:sz w:val="28"/>
        </w:rPr>
        <w:t xml:space="preserve">Защита проектных и исследовательских работ обучающихся </w:t>
      </w:r>
      <w:r w:rsidR="00DC0118">
        <w:rPr>
          <w:sz w:val="28"/>
        </w:rPr>
        <w:t xml:space="preserve">2-4, </w:t>
      </w:r>
      <w:r>
        <w:rPr>
          <w:sz w:val="28"/>
        </w:rPr>
        <w:t xml:space="preserve">5–9-х классов </w:t>
      </w:r>
      <w:r w:rsidR="00DC0118">
        <w:rPr>
          <w:sz w:val="28"/>
        </w:rPr>
        <w:t xml:space="preserve">может </w:t>
      </w:r>
      <w:r>
        <w:rPr>
          <w:sz w:val="28"/>
        </w:rPr>
        <w:t>осуществля</w:t>
      </w:r>
      <w:r w:rsidR="00DC0118">
        <w:rPr>
          <w:sz w:val="28"/>
        </w:rPr>
        <w:t>ться как</w:t>
      </w:r>
      <w:r>
        <w:rPr>
          <w:sz w:val="28"/>
        </w:rPr>
        <w:t xml:space="preserve"> в классе</w:t>
      </w:r>
      <w:r w:rsidR="00DC0118">
        <w:rPr>
          <w:sz w:val="28"/>
        </w:rPr>
        <w:t xml:space="preserve">, так и в рамках </w:t>
      </w:r>
      <w:proofErr w:type="spellStart"/>
      <w:r w:rsidR="00DC0118">
        <w:rPr>
          <w:sz w:val="28"/>
        </w:rPr>
        <w:t>общелицейских</w:t>
      </w:r>
      <w:proofErr w:type="spellEnd"/>
      <w:r w:rsidR="00DC0118">
        <w:rPr>
          <w:sz w:val="28"/>
        </w:rPr>
        <w:t xml:space="preserve"> мероприятий</w:t>
      </w:r>
      <w:r>
        <w:rPr>
          <w:sz w:val="28"/>
        </w:rPr>
        <w:t>.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93"/>
        </w:tabs>
        <w:ind w:left="0" w:right="181" w:firstLine="0"/>
        <w:jc w:val="both"/>
        <w:rPr>
          <w:sz w:val="28"/>
        </w:rPr>
      </w:pPr>
      <w:r>
        <w:rPr>
          <w:sz w:val="28"/>
        </w:rPr>
        <w:t xml:space="preserve">Защита итогового </w:t>
      </w:r>
      <w:proofErr w:type="gramStart"/>
      <w:r>
        <w:rPr>
          <w:sz w:val="28"/>
        </w:rPr>
        <w:t>индивидуального проекта</w:t>
      </w:r>
      <w:proofErr w:type="gramEnd"/>
      <w:r>
        <w:rPr>
          <w:sz w:val="28"/>
        </w:rPr>
        <w:t xml:space="preserve"> обучающимися 10-х классов осуществляется перед экспертной комиссией, созданной по отдельному приказу директора Лицея.</w:t>
      </w:r>
    </w:p>
    <w:p w:rsidR="00770725" w:rsidRPr="003D0774" w:rsidRDefault="002F32AC" w:rsidP="005E38D3">
      <w:pPr>
        <w:pStyle w:val="a4"/>
        <w:numPr>
          <w:ilvl w:val="1"/>
          <w:numId w:val="8"/>
        </w:numPr>
        <w:tabs>
          <w:tab w:val="left" w:pos="695"/>
        </w:tabs>
        <w:ind w:left="0" w:right="184" w:firstLine="0"/>
        <w:jc w:val="both"/>
        <w:rPr>
          <w:sz w:val="24"/>
        </w:rPr>
      </w:pPr>
      <w:r>
        <w:rPr>
          <w:sz w:val="28"/>
        </w:rPr>
        <w:t xml:space="preserve">В состав материалов, подготовленных для защиты итогового индивидуального проекта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10-х классов, включаются:</w:t>
      </w:r>
    </w:p>
    <w:p w:rsidR="00770725" w:rsidRPr="0033413F" w:rsidRDefault="002F32AC" w:rsidP="005E38D3">
      <w:pPr>
        <w:pStyle w:val="a4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3413F">
        <w:rPr>
          <w:sz w:val="28"/>
          <w:szCs w:val="28"/>
        </w:rPr>
        <w:t>выносимый</w:t>
      </w:r>
      <w:r w:rsidRPr="0033413F">
        <w:rPr>
          <w:spacing w:val="-7"/>
          <w:sz w:val="28"/>
          <w:szCs w:val="28"/>
        </w:rPr>
        <w:t xml:space="preserve"> </w:t>
      </w:r>
      <w:r w:rsidRPr="0033413F">
        <w:rPr>
          <w:sz w:val="28"/>
          <w:szCs w:val="28"/>
        </w:rPr>
        <w:t>на</w:t>
      </w:r>
      <w:r w:rsidRPr="0033413F">
        <w:rPr>
          <w:spacing w:val="-5"/>
          <w:sz w:val="28"/>
          <w:szCs w:val="28"/>
        </w:rPr>
        <w:t xml:space="preserve"> </w:t>
      </w:r>
      <w:r w:rsidRPr="0033413F">
        <w:rPr>
          <w:sz w:val="28"/>
          <w:szCs w:val="28"/>
        </w:rPr>
        <w:t>защиту</w:t>
      </w:r>
      <w:r w:rsidRPr="0033413F">
        <w:rPr>
          <w:spacing w:val="-9"/>
          <w:sz w:val="28"/>
          <w:szCs w:val="28"/>
        </w:rPr>
        <w:t xml:space="preserve"> </w:t>
      </w:r>
      <w:r w:rsidRPr="0033413F">
        <w:rPr>
          <w:sz w:val="28"/>
          <w:szCs w:val="28"/>
        </w:rPr>
        <w:t>продукт</w:t>
      </w:r>
      <w:r w:rsidRPr="0033413F">
        <w:rPr>
          <w:spacing w:val="-5"/>
          <w:sz w:val="28"/>
          <w:szCs w:val="28"/>
        </w:rPr>
        <w:t xml:space="preserve"> </w:t>
      </w:r>
      <w:r w:rsidRPr="0033413F">
        <w:rPr>
          <w:sz w:val="28"/>
          <w:szCs w:val="28"/>
        </w:rPr>
        <w:t>проектной</w:t>
      </w:r>
      <w:r w:rsidRPr="0033413F">
        <w:rPr>
          <w:spacing w:val="-5"/>
          <w:sz w:val="28"/>
          <w:szCs w:val="28"/>
        </w:rPr>
        <w:t xml:space="preserve"> </w:t>
      </w:r>
      <w:r w:rsidRPr="0033413F">
        <w:rPr>
          <w:spacing w:val="-2"/>
          <w:sz w:val="28"/>
          <w:szCs w:val="28"/>
        </w:rPr>
        <w:t>деятельности;</w:t>
      </w:r>
    </w:p>
    <w:p w:rsidR="00770725" w:rsidRPr="0033413F" w:rsidRDefault="00AB36A7" w:rsidP="005E38D3">
      <w:pPr>
        <w:pStyle w:val="a4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3413F">
        <w:rPr>
          <w:sz w:val="28"/>
          <w:szCs w:val="28"/>
        </w:rPr>
        <w:t>печатный экземпляр проектной работы</w:t>
      </w:r>
      <w:r w:rsidR="002F32AC" w:rsidRPr="0033413F">
        <w:rPr>
          <w:spacing w:val="-2"/>
          <w:sz w:val="28"/>
          <w:szCs w:val="28"/>
        </w:rPr>
        <w:t>;</w:t>
      </w:r>
    </w:p>
    <w:p w:rsidR="00770725" w:rsidRPr="0033413F" w:rsidRDefault="002F32AC" w:rsidP="005E38D3">
      <w:pPr>
        <w:pStyle w:val="a4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3413F">
        <w:rPr>
          <w:sz w:val="28"/>
          <w:szCs w:val="28"/>
        </w:rPr>
        <w:t>мультимедийная</w:t>
      </w:r>
      <w:r w:rsidRPr="0033413F">
        <w:rPr>
          <w:spacing w:val="-10"/>
          <w:sz w:val="28"/>
          <w:szCs w:val="28"/>
        </w:rPr>
        <w:t xml:space="preserve"> </w:t>
      </w:r>
      <w:r w:rsidRPr="0033413F">
        <w:rPr>
          <w:sz w:val="28"/>
          <w:szCs w:val="28"/>
        </w:rPr>
        <w:t>презентация</w:t>
      </w:r>
      <w:r w:rsidRPr="0033413F">
        <w:rPr>
          <w:spacing w:val="-9"/>
          <w:sz w:val="28"/>
          <w:szCs w:val="28"/>
        </w:rPr>
        <w:t xml:space="preserve"> </w:t>
      </w:r>
      <w:r w:rsidRPr="0033413F">
        <w:rPr>
          <w:spacing w:val="-2"/>
          <w:sz w:val="28"/>
          <w:szCs w:val="28"/>
        </w:rPr>
        <w:t>проекта;</w:t>
      </w:r>
    </w:p>
    <w:p w:rsidR="00552E86" w:rsidRDefault="00552E86" w:rsidP="005E38D3">
      <w:pPr>
        <w:pStyle w:val="a4"/>
        <w:numPr>
          <w:ilvl w:val="0"/>
          <w:numId w:val="3"/>
        </w:numPr>
        <w:tabs>
          <w:tab w:val="left" w:pos="0"/>
          <w:tab w:val="left" w:pos="426"/>
        </w:tabs>
        <w:ind w:left="0" w:right="363" w:firstLine="0"/>
        <w:jc w:val="both"/>
        <w:rPr>
          <w:sz w:val="28"/>
        </w:rPr>
      </w:pPr>
      <w:r>
        <w:rPr>
          <w:sz w:val="28"/>
        </w:rPr>
        <w:t>э</w:t>
      </w:r>
      <w:r w:rsidRPr="00552E86">
        <w:rPr>
          <w:sz w:val="28"/>
        </w:rPr>
        <w:t>кспертная   карта  проектной   работы (</w:t>
      </w:r>
      <w:r w:rsidR="0033413F">
        <w:rPr>
          <w:sz w:val="28"/>
        </w:rPr>
        <w:t>готовит</w:t>
      </w:r>
      <w:r w:rsidRPr="00552E86">
        <w:rPr>
          <w:sz w:val="28"/>
        </w:rPr>
        <w:t xml:space="preserve"> руководитель проекта)</w:t>
      </w:r>
      <w:r w:rsidR="0033413F">
        <w:rPr>
          <w:sz w:val="28"/>
        </w:rPr>
        <w:t xml:space="preserve"> (Приложение 2).</w:t>
      </w:r>
    </w:p>
    <w:p w:rsidR="00AB36A7" w:rsidRPr="00552E86" w:rsidRDefault="00552E86" w:rsidP="005E38D3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</w:tabs>
        <w:ind w:left="33" w:right="363" w:hanging="33"/>
        <w:jc w:val="both"/>
        <w:rPr>
          <w:sz w:val="28"/>
        </w:rPr>
      </w:pPr>
      <w:r>
        <w:rPr>
          <w:sz w:val="28"/>
        </w:rPr>
        <w:t xml:space="preserve">    о</w:t>
      </w:r>
      <w:r w:rsidRPr="00552E86">
        <w:rPr>
          <w:sz w:val="28"/>
        </w:rPr>
        <w:t xml:space="preserve">ценочный лист презентации </w:t>
      </w:r>
      <w:proofErr w:type="gramStart"/>
      <w:r w:rsidRPr="00552E86">
        <w:rPr>
          <w:sz w:val="28"/>
        </w:rPr>
        <w:t>индивидуального проекта</w:t>
      </w:r>
      <w:proofErr w:type="gramEnd"/>
      <w:r w:rsidR="0033413F">
        <w:rPr>
          <w:sz w:val="28"/>
        </w:rPr>
        <w:t xml:space="preserve"> (Приложение </w:t>
      </w:r>
      <w:r w:rsidR="004A405C">
        <w:rPr>
          <w:sz w:val="28"/>
        </w:rPr>
        <w:t>3</w:t>
      </w:r>
      <w:r w:rsidR="0033413F">
        <w:rPr>
          <w:sz w:val="28"/>
        </w:rPr>
        <w:t>)</w:t>
      </w:r>
      <w:r w:rsidR="002F32AC">
        <w:rPr>
          <w:spacing w:val="-2"/>
          <w:sz w:val="28"/>
        </w:rPr>
        <w:t>;</w:t>
      </w:r>
    </w:p>
    <w:p w:rsidR="00770725" w:rsidRDefault="002F32AC" w:rsidP="005E38D3">
      <w:pPr>
        <w:pStyle w:val="a4"/>
        <w:numPr>
          <w:ilvl w:val="1"/>
          <w:numId w:val="8"/>
        </w:numPr>
        <w:tabs>
          <w:tab w:val="left" w:pos="781"/>
        </w:tabs>
        <w:ind w:left="0" w:right="182" w:firstLine="0"/>
        <w:jc w:val="both"/>
        <w:rPr>
          <w:sz w:val="28"/>
        </w:rPr>
      </w:pPr>
      <w:r>
        <w:rPr>
          <w:sz w:val="28"/>
        </w:rPr>
        <w:t>Один раз в год согласно плану работы Лицея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проводится </w:t>
      </w:r>
      <w:proofErr w:type="spellStart"/>
      <w:r>
        <w:rPr>
          <w:sz w:val="28"/>
        </w:rPr>
        <w:lastRenderedPageBreak/>
        <w:t>обще</w:t>
      </w:r>
      <w:r w:rsidR="00552E86">
        <w:rPr>
          <w:sz w:val="28"/>
        </w:rPr>
        <w:t>лицейская</w:t>
      </w:r>
      <w:proofErr w:type="spellEnd"/>
      <w:r w:rsidR="00552E86">
        <w:rPr>
          <w:sz w:val="28"/>
        </w:rPr>
        <w:t xml:space="preserve"> </w:t>
      </w:r>
      <w:r>
        <w:rPr>
          <w:sz w:val="28"/>
        </w:rPr>
        <w:t xml:space="preserve">научно-практическая конференция, на которой представляются лучшие проекты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770725" w:rsidRPr="003D0774" w:rsidRDefault="002F32AC" w:rsidP="003D0774">
      <w:pPr>
        <w:pStyle w:val="a4"/>
        <w:numPr>
          <w:ilvl w:val="1"/>
          <w:numId w:val="8"/>
        </w:numPr>
        <w:tabs>
          <w:tab w:val="left" w:pos="897"/>
        </w:tabs>
        <w:ind w:left="0" w:right="182" w:firstLine="0"/>
        <w:jc w:val="both"/>
        <w:rPr>
          <w:sz w:val="28"/>
        </w:rPr>
      </w:pPr>
      <w:r>
        <w:rPr>
          <w:sz w:val="28"/>
        </w:rPr>
        <w:t xml:space="preserve">Обучающиеся, имеющие медицинские показания или заключения ПМПК, пишут проекты в упрощенной форме, которая с учетом возможностей ребенка </w:t>
      </w:r>
      <w:r w:rsidRPr="003D0774">
        <w:rPr>
          <w:sz w:val="28"/>
        </w:rPr>
        <w:t>определяется учителем-предметником и классным руководителем.</w:t>
      </w:r>
    </w:p>
    <w:p w:rsidR="00770725" w:rsidRPr="003D0774" w:rsidRDefault="002F32AC" w:rsidP="003D0774">
      <w:pPr>
        <w:pStyle w:val="1"/>
        <w:numPr>
          <w:ilvl w:val="0"/>
          <w:numId w:val="8"/>
        </w:numPr>
        <w:tabs>
          <w:tab w:val="left" w:pos="471"/>
        </w:tabs>
        <w:spacing w:before="0"/>
        <w:ind w:left="471" w:hanging="471"/>
        <w:jc w:val="both"/>
      </w:pPr>
      <w:r w:rsidRPr="003D0774">
        <w:t>Требования</w:t>
      </w:r>
      <w:r w:rsidRPr="003D0774">
        <w:rPr>
          <w:spacing w:val="-7"/>
        </w:rPr>
        <w:t xml:space="preserve"> </w:t>
      </w:r>
      <w:r w:rsidRPr="003D0774">
        <w:t>к</w:t>
      </w:r>
      <w:r w:rsidRPr="003D0774">
        <w:rPr>
          <w:spacing w:val="-8"/>
        </w:rPr>
        <w:t xml:space="preserve"> </w:t>
      </w:r>
      <w:r w:rsidRPr="003D0774">
        <w:t>оформлению</w:t>
      </w:r>
      <w:r w:rsidRPr="003D0774">
        <w:rPr>
          <w:spacing w:val="-5"/>
        </w:rPr>
        <w:t xml:space="preserve"> </w:t>
      </w:r>
      <w:r w:rsidRPr="003D0774">
        <w:rPr>
          <w:spacing w:val="-2"/>
        </w:rPr>
        <w:t>проектов</w:t>
      </w:r>
    </w:p>
    <w:p w:rsidR="00770725" w:rsidRPr="003D0774" w:rsidRDefault="002F32AC" w:rsidP="003D0774">
      <w:pPr>
        <w:pStyle w:val="a4"/>
        <w:numPr>
          <w:ilvl w:val="1"/>
          <w:numId w:val="8"/>
        </w:numPr>
        <w:tabs>
          <w:tab w:val="left" w:pos="683"/>
        </w:tabs>
        <w:ind w:left="683" w:hanging="683"/>
        <w:jc w:val="both"/>
        <w:rPr>
          <w:sz w:val="28"/>
        </w:rPr>
      </w:pPr>
      <w:r w:rsidRPr="003D0774">
        <w:rPr>
          <w:sz w:val="28"/>
        </w:rPr>
        <w:t>Общие</w:t>
      </w:r>
      <w:r w:rsidRPr="003D0774">
        <w:rPr>
          <w:spacing w:val="-10"/>
          <w:sz w:val="28"/>
        </w:rPr>
        <w:t xml:space="preserve"> </w:t>
      </w:r>
      <w:r w:rsidRPr="003D0774">
        <w:rPr>
          <w:sz w:val="28"/>
        </w:rPr>
        <w:t>требования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к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структуре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проектной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и</w:t>
      </w:r>
      <w:r w:rsidRPr="003D0774">
        <w:rPr>
          <w:spacing w:val="-7"/>
          <w:sz w:val="28"/>
        </w:rPr>
        <w:t xml:space="preserve"> </w:t>
      </w:r>
      <w:r w:rsidRPr="003D0774">
        <w:rPr>
          <w:sz w:val="28"/>
        </w:rPr>
        <w:t>учебно-исследовательской</w:t>
      </w:r>
      <w:r w:rsidRPr="003D0774">
        <w:rPr>
          <w:spacing w:val="-6"/>
          <w:sz w:val="28"/>
        </w:rPr>
        <w:t xml:space="preserve"> </w:t>
      </w:r>
      <w:r w:rsidRPr="003D0774">
        <w:rPr>
          <w:spacing w:val="-2"/>
          <w:sz w:val="28"/>
        </w:rPr>
        <w:t>работы.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890"/>
        </w:tabs>
        <w:ind w:left="890" w:hanging="890"/>
        <w:jc w:val="both"/>
        <w:rPr>
          <w:sz w:val="28"/>
        </w:rPr>
      </w:pPr>
      <w:r w:rsidRPr="003D0774">
        <w:rPr>
          <w:sz w:val="28"/>
        </w:rPr>
        <w:t>Первый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лист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–</w:t>
      </w:r>
      <w:r w:rsidRPr="003D0774">
        <w:rPr>
          <w:spacing w:val="-2"/>
          <w:sz w:val="28"/>
        </w:rPr>
        <w:t xml:space="preserve"> титульный</w:t>
      </w:r>
      <w:r w:rsidR="00EF75B4">
        <w:rPr>
          <w:spacing w:val="-2"/>
          <w:sz w:val="28"/>
        </w:rPr>
        <w:t xml:space="preserve"> (Приложение 1)</w:t>
      </w:r>
      <w:r w:rsidRPr="003D0774">
        <w:rPr>
          <w:spacing w:val="-2"/>
          <w:sz w:val="28"/>
        </w:rPr>
        <w:t>: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z w:val="28"/>
        </w:rPr>
        <w:t>наименование</w:t>
      </w:r>
      <w:r w:rsidRPr="003D0774">
        <w:rPr>
          <w:spacing w:val="-8"/>
          <w:sz w:val="28"/>
        </w:rPr>
        <w:t xml:space="preserve"> </w:t>
      </w:r>
      <w:r w:rsidR="003D0774" w:rsidRPr="003D0774">
        <w:rPr>
          <w:sz w:val="28"/>
        </w:rPr>
        <w:t>образовательной организации</w:t>
      </w:r>
      <w:r w:rsidRPr="003D0774">
        <w:rPr>
          <w:sz w:val="28"/>
        </w:rPr>
        <w:t>,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где</w:t>
      </w:r>
      <w:r w:rsidRPr="003D0774">
        <w:rPr>
          <w:spacing w:val="-10"/>
          <w:sz w:val="28"/>
        </w:rPr>
        <w:t xml:space="preserve"> </w:t>
      </w:r>
      <w:r w:rsidRPr="003D0774">
        <w:rPr>
          <w:sz w:val="28"/>
        </w:rPr>
        <w:t>выполнена</w:t>
      </w:r>
      <w:r w:rsidRPr="003D0774">
        <w:rPr>
          <w:spacing w:val="-9"/>
          <w:sz w:val="28"/>
        </w:rPr>
        <w:t xml:space="preserve"> </w:t>
      </w:r>
      <w:r w:rsidRPr="003D0774">
        <w:rPr>
          <w:spacing w:val="-2"/>
          <w:sz w:val="28"/>
        </w:rPr>
        <w:t>работа;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z w:val="28"/>
        </w:rPr>
        <w:t>тема</w:t>
      </w:r>
      <w:r w:rsidRPr="003D0774">
        <w:rPr>
          <w:spacing w:val="-1"/>
          <w:sz w:val="28"/>
        </w:rPr>
        <w:t xml:space="preserve"> </w:t>
      </w:r>
      <w:r w:rsidRPr="003D0774">
        <w:rPr>
          <w:spacing w:val="-2"/>
          <w:sz w:val="28"/>
        </w:rPr>
        <w:t>работы;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z w:val="28"/>
        </w:rPr>
        <w:t>Ф.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И.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О.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автора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(полностью),</w:t>
      </w:r>
      <w:r w:rsidRPr="003D0774">
        <w:rPr>
          <w:spacing w:val="-3"/>
          <w:sz w:val="28"/>
        </w:rPr>
        <w:t xml:space="preserve"> </w:t>
      </w:r>
      <w:r w:rsidRPr="003D0774">
        <w:rPr>
          <w:spacing w:val="-2"/>
          <w:sz w:val="28"/>
        </w:rPr>
        <w:t>класс;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z w:val="28"/>
        </w:rPr>
        <w:t>Ф.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И.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О.</w:t>
      </w:r>
      <w:r w:rsidRPr="003D0774">
        <w:rPr>
          <w:spacing w:val="-2"/>
          <w:sz w:val="28"/>
        </w:rPr>
        <w:t xml:space="preserve"> руководителя;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z w:val="28"/>
        </w:rPr>
        <w:t>город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и</w:t>
      </w:r>
      <w:r w:rsidRPr="003D0774">
        <w:rPr>
          <w:spacing w:val="-1"/>
          <w:sz w:val="28"/>
        </w:rPr>
        <w:t xml:space="preserve"> </w:t>
      </w:r>
      <w:r w:rsidRPr="003D0774">
        <w:rPr>
          <w:spacing w:val="-4"/>
          <w:sz w:val="28"/>
        </w:rPr>
        <w:t>год.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890"/>
        </w:tabs>
        <w:ind w:left="192" w:right="498" w:firstLine="0"/>
        <w:jc w:val="both"/>
        <w:rPr>
          <w:sz w:val="28"/>
        </w:rPr>
      </w:pPr>
      <w:r w:rsidRPr="003D0774">
        <w:rPr>
          <w:sz w:val="28"/>
        </w:rPr>
        <w:t>Второй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лист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–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оглавление</w:t>
      </w:r>
      <w:r w:rsidRPr="003D0774">
        <w:rPr>
          <w:spacing w:val="-1"/>
          <w:sz w:val="28"/>
        </w:rPr>
        <w:t xml:space="preserve"> </w:t>
      </w:r>
      <w:r w:rsidRPr="003D0774">
        <w:rPr>
          <w:sz w:val="28"/>
        </w:rPr>
        <w:t>(указывается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наименование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всех</w:t>
      </w:r>
      <w:r w:rsidRPr="003D0774">
        <w:rPr>
          <w:spacing w:val="-1"/>
          <w:sz w:val="28"/>
        </w:rPr>
        <w:t xml:space="preserve"> </w:t>
      </w:r>
      <w:r w:rsidRPr="003D0774">
        <w:rPr>
          <w:sz w:val="28"/>
        </w:rPr>
        <w:t>глав,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разделов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с указанием номеров страниц, на которых размещается материал).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890"/>
        </w:tabs>
        <w:ind w:left="890" w:hanging="698"/>
        <w:jc w:val="both"/>
        <w:rPr>
          <w:sz w:val="28"/>
        </w:rPr>
      </w:pPr>
      <w:r w:rsidRPr="003D0774">
        <w:rPr>
          <w:sz w:val="28"/>
        </w:rPr>
        <w:t>Третий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лист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–</w:t>
      </w:r>
      <w:r w:rsidRPr="003D0774">
        <w:rPr>
          <w:spacing w:val="-4"/>
          <w:sz w:val="28"/>
        </w:rPr>
        <w:t xml:space="preserve"> </w:t>
      </w:r>
      <w:r w:rsidRPr="003D0774">
        <w:rPr>
          <w:spacing w:val="-2"/>
          <w:sz w:val="28"/>
        </w:rPr>
        <w:t>введение: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z w:val="28"/>
        </w:rPr>
        <w:t>краткая</w:t>
      </w:r>
      <w:r w:rsidRPr="003D0774">
        <w:rPr>
          <w:spacing w:val="-13"/>
          <w:sz w:val="28"/>
        </w:rPr>
        <w:t xml:space="preserve"> </w:t>
      </w:r>
      <w:r w:rsidRPr="003D0774">
        <w:rPr>
          <w:sz w:val="28"/>
        </w:rPr>
        <w:t>характеристика</w:t>
      </w:r>
      <w:r w:rsidRPr="003D0774">
        <w:rPr>
          <w:spacing w:val="-7"/>
          <w:sz w:val="28"/>
        </w:rPr>
        <w:t xml:space="preserve"> </w:t>
      </w:r>
      <w:r w:rsidRPr="003D0774">
        <w:rPr>
          <w:sz w:val="28"/>
        </w:rPr>
        <w:t>современного</w:t>
      </w:r>
      <w:r w:rsidRPr="003D0774">
        <w:rPr>
          <w:spacing w:val="-7"/>
          <w:sz w:val="28"/>
        </w:rPr>
        <w:t xml:space="preserve"> </w:t>
      </w:r>
      <w:r w:rsidRPr="003D0774">
        <w:rPr>
          <w:sz w:val="28"/>
        </w:rPr>
        <w:t>состояния</w:t>
      </w:r>
      <w:r w:rsidRPr="003D0774">
        <w:rPr>
          <w:spacing w:val="-10"/>
          <w:sz w:val="28"/>
        </w:rPr>
        <w:t xml:space="preserve"> </w:t>
      </w:r>
      <w:r w:rsidRPr="003D0774">
        <w:rPr>
          <w:spacing w:val="-2"/>
          <w:sz w:val="28"/>
        </w:rPr>
        <w:t>проблемы;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  <w:tab w:val="left" w:pos="973"/>
        </w:tabs>
        <w:ind w:left="973" w:right="731" w:hanging="360"/>
        <w:rPr>
          <w:sz w:val="28"/>
        </w:rPr>
      </w:pPr>
      <w:r w:rsidRPr="003D0774">
        <w:rPr>
          <w:sz w:val="28"/>
        </w:rPr>
        <w:t>обоснование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актуальности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темы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исследования</w:t>
      </w:r>
      <w:r w:rsidRPr="003D0774">
        <w:rPr>
          <w:spacing w:val="-6"/>
          <w:sz w:val="28"/>
        </w:rPr>
        <w:t xml:space="preserve"> </w:t>
      </w:r>
      <w:r w:rsidRPr="003D0774">
        <w:rPr>
          <w:sz w:val="28"/>
        </w:rPr>
        <w:t>и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выполняемой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работы,</w:t>
      </w:r>
      <w:r w:rsidRPr="003D0774">
        <w:rPr>
          <w:spacing w:val="-6"/>
          <w:sz w:val="28"/>
        </w:rPr>
        <w:t xml:space="preserve"> </w:t>
      </w:r>
      <w:r w:rsidRPr="003D0774">
        <w:rPr>
          <w:sz w:val="28"/>
        </w:rPr>
        <w:t>ее научной и практической значимости;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z w:val="28"/>
        </w:rPr>
        <w:t>формулирование</w:t>
      </w:r>
      <w:r w:rsidRPr="003D0774">
        <w:rPr>
          <w:spacing w:val="-9"/>
          <w:sz w:val="28"/>
        </w:rPr>
        <w:t xml:space="preserve"> </w:t>
      </w:r>
      <w:r w:rsidRPr="003D0774">
        <w:rPr>
          <w:spacing w:val="-2"/>
          <w:sz w:val="28"/>
        </w:rPr>
        <w:t>цели;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z w:val="28"/>
        </w:rPr>
        <w:t>определение</w:t>
      </w:r>
      <w:r w:rsidRPr="003D0774">
        <w:rPr>
          <w:spacing w:val="-6"/>
          <w:sz w:val="28"/>
        </w:rPr>
        <w:t xml:space="preserve"> </w:t>
      </w:r>
      <w:r w:rsidRPr="003D0774">
        <w:rPr>
          <w:sz w:val="28"/>
        </w:rPr>
        <w:t>задач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по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ее</w:t>
      </w:r>
      <w:r w:rsidRPr="003D0774">
        <w:rPr>
          <w:spacing w:val="-4"/>
          <w:sz w:val="28"/>
        </w:rPr>
        <w:t xml:space="preserve"> </w:t>
      </w:r>
      <w:r w:rsidRPr="003D0774">
        <w:rPr>
          <w:spacing w:val="-2"/>
          <w:sz w:val="28"/>
        </w:rPr>
        <w:t>достижению;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z w:val="28"/>
        </w:rPr>
        <w:t>объект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и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предмет</w:t>
      </w:r>
      <w:r w:rsidRPr="003D0774">
        <w:rPr>
          <w:spacing w:val="-4"/>
          <w:sz w:val="28"/>
        </w:rPr>
        <w:t xml:space="preserve"> </w:t>
      </w:r>
      <w:r w:rsidRPr="003D0774">
        <w:rPr>
          <w:spacing w:val="-2"/>
          <w:sz w:val="28"/>
        </w:rPr>
        <w:t>исследования;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pacing w:val="-2"/>
          <w:sz w:val="28"/>
        </w:rPr>
        <w:t>гипотеза;</w:t>
      </w:r>
    </w:p>
    <w:p w:rsidR="00770725" w:rsidRPr="003D0774" w:rsidRDefault="002F32AC" w:rsidP="003D0774">
      <w:pPr>
        <w:pStyle w:val="a4"/>
        <w:numPr>
          <w:ilvl w:val="3"/>
          <w:numId w:val="8"/>
        </w:numPr>
        <w:tabs>
          <w:tab w:val="left" w:pos="913"/>
        </w:tabs>
        <w:rPr>
          <w:sz w:val="28"/>
        </w:rPr>
      </w:pPr>
      <w:r w:rsidRPr="003D0774">
        <w:rPr>
          <w:sz w:val="28"/>
        </w:rPr>
        <w:t>характеристика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методов</w:t>
      </w:r>
      <w:r w:rsidRPr="003D0774">
        <w:rPr>
          <w:spacing w:val="-9"/>
          <w:sz w:val="28"/>
        </w:rPr>
        <w:t xml:space="preserve"> </w:t>
      </w:r>
      <w:r w:rsidRPr="003D0774">
        <w:rPr>
          <w:spacing w:val="-2"/>
          <w:sz w:val="28"/>
        </w:rPr>
        <w:t>исследования.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890"/>
        </w:tabs>
        <w:ind w:left="890" w:hanging="890"/>
        <w:rPr>
          <w:sz w:val="28"/>
        </w:rPr>
      </w:pPr>
      <w:r w:rsidRPr="003D0774">
        <w:rPr>
          <w:sz w:val="28"/>
        </w:rPr>
        <w:t>Обзор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литературы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по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теме</w:t>
      </w:r>
      <w:r w:rsidRPr="003D0774">
        <w:rPr>
          <w:spacing w:val="-6"/>
          <w:sz w:val="28"/>
        </w:rPr>
        <w:t xml:space="preserve"> </w:t>
      </w:r>
      <w:r w:rsidRPr="003D0774">
        <w:rPr>
          <w:spacing w:val="-2"/>
          <w:sz w:val="28"/>
        </w:rPr>
        <w:t>исследования.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890"/>
        </w:tabs>
        <w:ind w:left="890" w:hanging="890"/>
        <w:rPr>
          <w:sz w:val="28"/>
        </w:rPr>
      </w:pPr>
      <w:r w:rsidRPr="003D0774">
        <w:rPr>
          <w:sz w:val="28"/>
        </w:rPr>
        <w:t>Материалы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и</w:t>
      </w:r>
      <w:r w:rsidRPr="003D0774">
        <w:rPr>
          <w:spacing w:val="-6"/>
          <w:sz w:val="28"/>
        </w:rPr>
        <w:t xml:space="preserve"> </w:t>
      </w:r>
      <w:r w:rsidRPr="003D0774">
        <w:rPr>
          <w:sz w:val="28"/>
        </w:rPr>
        <w:t>методики</w:t>
      </w:r>
      <w:r w:rsidRPr="003D0774">
        <w:rPr>
          <w:spacing w:val="-4"/>
          <w:sz w:val="28"/>
        </w:rPr>
        <w:t xml:space="preserve"> </w:t>
      </w:r>
      <w:r w:rsidRPr="003D0774">
        <w:rPr>
          <w:spacing w:val="-2"/>
          <w:sz w:val="28"/>
        </w:rPr>
        <w:t>исследования.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890"/>
        </w:tabs>
        <w:ind w:left="890" w:hanging="890"/>
        <w:rPr>
          <w:sz w:val="28"/>
        </w:rPr>
      </w:pPr>
      <w:r w:rsidRPr="003D0774">
        <w:rPr>
          <w:sz w:val="28"/>
        </w:rPr>
        <w:t>Результаты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исследования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и</w:t>
      </w:r>
      <w:r w:rsidRPr="003D0774">
        <w:rPr>
          <w:spacing w:val="-6"/>
          <w:sz w:val="28"/>
        </w:rPr>
        <w:t xml:space="preserve"> </w:t>
      </w:r>
      <w:r w:rsidRPr="003D0774">
        <w:rPr>
          <w:sz w:val="28"/>
        </w:rPr>
        <w:t>их</w:t>
      </w:r>
      <w:r w:rsidRPr="003D0774">
        <w:rPr>
          <w:spacing w:val="-3"/>
          <w:sz w:val="28"/>
        </w:rPr>
        <w:t xml:space="preserve"> </w:t>
      </w:r>
      <w:r w:rsidRPr="003D0774">
        <w:rPr>
          <w:spacing w:val="-2"/>
          <w:sz w:val="28"/>
        </w:rPr>
        <w:t>обсуждение.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964"/>
        </w:tabs>
        <w:ind w:left="0" w:right="180" w:firstLine="0"/>
        <w:jc w:val="both"/>
        <w:rPr>
          <w:sz w:val="28"/>
        </w:rPr>
      </w:pPr>
      <w:r w:rsidRPr="003D0774">
        <w:rPr>
          <w:sz w:val="28"/>
        </w:rPr>
        <w:t xml:space="preserve">Выводы (заключение) – кратко, по пунктам, формулируются результаты, даются практические рекомендации и намечаются перспективы для дальнейшего </w:t>
      </w:r>
      <w:r w:rsidRPr="003D0774">
        <w:rPr>
          <w:spacing w:val="-2"/>
          <w:sz w:val="28"/>
        </w:rPr>
        <w:t>исследования.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1015"/>
        </w:tabs>
        <w:ind w:left="0" w:right="181" w:firstLine="0"/>
        <w:jc w:val="both"/>
        <w:rPr>
          <w:sz w:val="28"/>
        </w:rPr>
      </w:pPr>
      <w:r w:rsidRPr="003D0774">
        <w:rPr>
          <w:sz w:val="28"/>
        </w:rPr>
        <w:t>Литература –</w:t>
      </w:r>
      <w:r w:rsidRPr="003D0774">
        <w:rPr>
          <w:spacing w:val="-1"/>
          <w:sz w:val="28"/>
        </w:rPr>
        <w:t xml:space="preserve"> </w:t>
      </w:r>
      <w:r w:rsidRPr="003D0774">
        <w:rPr>
          <w:sz w:val="28"/>
        </w:rPr>
        <w:t>список использованной литературы размещается в конце работы в алфавитном порядке. Каждая книга, статья записывается с красной</w:t>
      </w:r>
      <w:r w:rsidRPr="003D0774">
        <w:rPr>
          <w:spacing w:val="40"/>
          <w:sz w:val="28"/>
        </w:rPr>
        <w:t xml:space="preserve"> </w:t>
      </w:r>
      <w:r w:rsidRPr="003D0774">
        <w:rPr>
          <w:spacing w:val="-2"/>
          <w:sz w:val="28"/>
        </w:rPr>
        <w:t>строки.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890"/>
        </w:tabs>
        <w:ind w:left="890" w:hanging="890"/>
        <w:rPr>
          <w:sz w:val="28"/>
        </w:rPr>
      </w:pPr>
      <w:r w:rsidRPr="003D0774">
        <w:rPr>
          <w:spacing w:val="-2"/>
          <w:sz w:val="28"/>
        </w:rPr>
        <w:t>Приложения.</w:t>
      </w:r>
    </w:p>
    <w:p w:rsidR="00770725" w:rsidRPr="003D0774" w:rsidRDefault="002F32AC" w:rsidP="003D0774">
      <w:pPr>
        <w:pStyle w:val="a4"/>
        <w:numPr>
          <w:ilvl w:val="1"/>
          <w:numId w:val="8"/>
        </w:numPr>
        <w:tabs>
          <w:tab w:val="left" w:pos="284"/>
        </w:tabs>
        <w:ind w:left="0" w:right="182" w:firstLine="0"/>
        <w:jc w:val="both"/>
        <w:rPr>
          <w:sz w:val="28"/>
        </w:rPr>
      </w:pPr>
      <w:r w:rsidRPr="003D0774">
        <w:rPr>
          <w:sz w:val="28"/>
        </w:rPr>
        <w:t>Письменная часть выполняется на листах стандарта А</w:t>
      </w:r>
      <w:proofErr w:type="gramStart"/>
      <w:r w:rsidRPr="003D0774">
        <w:rPr>
          <w:sz w:val="28"/>
        </w:rPr>
        <w:t>4</w:t>
      </w:r>
      <w:proofErr w:type="gramEnd"/>
      <w:r w:rsidRPr="003D0774">
        <w:rPr>
          <w:sz w:val="28"/>
        </w:rPr>
        <w:t xml:space="preserve">, шрифтом </w:t>
      </w:r>
      <w:proofErr w:type="spellStart"/>
      <w:r w:rsidRPr="003D0774">
        <w:rPr>
          <w:sz w:val="28"/>
        </w:rPr>
        <w:t>Times</w:t>
      </w:r>
      <w:proofErr w:type="spellEnd"/>
      <w:r w:rsidRPr="003D0774">
        <w:rPr>
          <w:sz w:val="28"/>
        </w:rPr>
        <w:t xml:space="preserve"> </w:t>
      </w:r>
      <w:proofErr w:type="spellStart"/>
      <w:r w:rsidRPr="003D0774">
        <w:rPr>
          <w:sz w:val="28"/>
        </w:rPr>
        <w:t>New</w:t>
      </w:r>
      <w:proofErr w:type="spellEnd"/>
      <w:r w:rsidRPr="003D0774">
        <w:rPr>
          <w:sz w:val="28"/>
        </w:rPr>
        <w:t xml:space="preserve"> </w:t>
      </w:r>
      <w:proofErr w:type="spellStart"/>
      <w:r w:rsidRPr="003D0774">
        <w:rPr>
          <w:sz w:val="28"/>
        </w:rPr>
        <w:t>Roman</w:t>
      </w:r>
      <w:proofErr w:type="spellEnd"/>
      <w:r w:rsidRPr="003D0774">
        <w:rPr>
          <w:sz w:val="28"/>
        </w:rPr>
        <w:t xml:space="preserve">, размером шрифта 12–14 пунктов с интервалом между строк – 1,5. </w:t>
      </w:r>
      <w:proofErr w:type="gramStart"/>
      <w:r w:rsidRPr="003D0774">
        <w:rPr>
          <w:sz w:val="28"/>
        </w:rPr>
        <w:t>Размер полей: верхнее – 2 см, нижнее – 2 см, левое – 3 см, правое – 1,5 см.</w:t>
      </w:r>
      <w:proofErr w:type="gramEnd"/>
    </w:p>
    <w:p w:rsidR="00770725" w:rsidRPr="003D0774" w:rsidRDefault="002F32AC" w:rsidP="003D0774">
      <w:pPr>
        <w:pStyle w:val="1"/>
        <w:numPr>
          <w:ilvl w:val="0"/>
          <w:numId w:val="8"/>
        </w:numPr>
        <w:tabs>
          <w:tab w:val="left" w:pos="0"/>
        </w:tabs>
        <w:spacing w:before="0"/>
        <w:ind w:left="0" w:firstLine="0"/>
      </w:pPr>
      <w:r w:rsidRPr="003D0774">
        <w:t>Критерии</w:t>
      </w:r>
      <w:r w:rsidRPr="003D0774">
        <w:rPr>
          <w:spacing w:val="-11"/>
        </w:rPr>
        <w:t xml:space="preserve"> </w:t>
      </w:r>
      <w:r w:rsidRPr="003D0774">
        <w:t>оценивания</w:t>
      </w:r>
      <w:r w:rsidRPr="003D0774">
        <w:rPr>
          <w:spacing w:val="-10"/>
        </w:rPr>
        <w:t xml:space="preserve"> </w:t>
      </w:r>
      <w:r w:rsidRPr="003D0774">
        <w:rPr>
          <w:spacing w:val="-2"/>
        </w:rPr>
        <w:t>проектов</w:t>
      </w:r>
    </w:p>
    <w:p w:rsidR="00770725" w:rsidRPr="003D0774" w:rsidRDefault="002F32AC" w:rsidP="003D0774">
      <w:pPr>
        <w:pStyle w:val="a4"/>
        <w:numPr>
          <w:ilvl w:val="1"/>
          <w:numId w:val="8"/>
        </w:numPr>
        <w:tabs>
          <w:tab w:val="left" w:pos="0"/>
          <w:tab w:val="left" w:pos="683"/>
        </w:tabs>
        <w:ind w:left="0" w:firstLine="0"/>
        <w:rPr>
          <w:sz w:val="28"/>
        </w:rPr>
      </w:pPr>
      <w:r w:rsidRPr="003D0774">
        <w:rPr>
          <w:sz w:val="28"/>
        </w:rPr>
        <w:t>Проект</w:t>
      </w:r>
      <w:r w:rsidRPr="003D0774">
        <w:rPr>
          <w:spacing w:val="-11"/>
          <w:sz w:val="28"/>
        </w:rPr>
        <w:t xml:space="preserve"> </w:t>
      </w:r>
      <w:proofErr w:type="gramStart"/>
      <w:r w:rsidRPr="003D0774">
        <w:rPr>
          <w:sz w:val="28"/>
        </w:rPr>
        <w:t>обучающегося</w:t>
      </w:r>
      <w:proofErr w:type="gramEnd"/>
      <w:r w:rsidRPr="003D0774">
        <w:rPr>
          <w:spacing w:val="-6"/>
          <w:sz w:val="28"/>
        </w:rPr>
        <w:t xml:space="preserve"> </w:t>
      </w:r>
      <w:r w:rsidRPr="003D0774">
        <w:rPr>
          <w:sz w:val="28"/>
        </w:rPr>
        <w:t>оценивается</w:t>
      </w:r>
      <w:r w:rsidRPr="003D0774">
        <w:rPr>
          <w:spacing w:val="-7"/>
          <w:sz w:val="28"/>
        </w:rPr>
        <w:t xml:space="preserve"> </w:t>
      </w:r>
      <w:r w:rsidRPr="003D0774">
        <w:rPr>
          <w:sz w:val="28"/>
        </w:rPr>
        <w:t>по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следующим</w:t>
      </w:r>
      <w:r w:rsidRPr="003D0774">
        <w:rPr>
          <w:spacing w:val="-6"/>
          <w:sz w:val="28"/>
        </w:rPr>
        <w:t xml:space="preserve"> </w:t>
      </w:r>
      <w:r w:rsidRPr="003D0774">
        <w:rPr>
          <w:spacing w:val="-2"/>
          <w:sz w:val="28"/>
        </w:rPr>
        <w:t>направлениям: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0"/>
          <w:tab w:val="left" w:pos="1051"/>
        </w:tabs>
        <w:ind w:left="0" w:right="180" w:firstLine="0"/>
        <w:jc w:val="both"/>
        <w:rPr>
          <w:sz w:val="28"/>
        </w:rPr>
      </w:pPr>
      <w:proofErr w:type="spellStart"/>
      <w:r w:rsidRPr="003D0774">
        <w:rPr>
          <w:sz w:val="28"/>
        </w:rPr>
        <w:t>Сформированность</w:t>
      </w:r>
      <w:proofErr w:type="spellEnd"/>
      <w:r w:rsidRPr="003D0774">
        <w:rPr>
          <w:sz w:val="28"/>
        </w:rPr>
        <w:t xml:space="preserve"> познавательных универсальных учебных действий: способность к самостоятельному приобретению знаний и </w:t>
      </w:r>
      <w:r w:rsidRPr="003D0774">
        <w:rPr>
          <w:sz w:val="28"/>
        </w:rPr>
        <w:lastRenderedPageBreak/>
        <w:t xml:space="preserve">решению проблем, проявляющаяся в умении </w:t>
      </w:r>
      <w:proofErr w:type="gramStart"/>
      <w:r w:rsidRPr="003D0774">
        <w:rPr>
          <w:sz w:val="28"/>
        </w:rPr>
        <w:t>поставить проблему</w:t>
      </w:r>
      <w:proofErr w:type="gramEnd"/>
      <w:r w:rsidRPr="003D0774">
        <w:rPr>
          <w:sz w:val="28"/>
        </w:rPr>
        <w:t xml:space="preserve">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0"/>
          <w:tab w:val="left" w:pos="1039"/>
        </w:tabs>
        <w:ind w:left="0" w:right="181" w:firstLine="0"/>
        <w:jc w:val="both"/>
        <w:rPr>
          <w:sz w:val="28"/>
        </w:rPr>
      </w:pPr>
      <w:proofErr w:type="spellStart"/>
      <w:r w:rsidRPr="003D0774">
        <w:rPr>
          <w:sz w:val="28"/>
        </w:rPr>
        <w:t>Сформированность</w:t>
      </w:r>
      <w:proofErr w:type="spellEnd"/>
      <w:r w:rsidRPr="003D0774">
        <w:rPr>
          <w:sz w:val="28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</w:t>
      </w:r>
      <w:r w:rsidRPr="003D0774">
        <w:rPr>
          <w:spacing w:val="-1"/>
          <w:sz w:val="28"/>
        </w:rPr>
        <w:t xml:space="preserve"> </w:t>
      </w:r>
      <w:r w:rsidRPr="003D0774">
        <w:rPr>
          <w:sz w:val="28"/>
        </w:rPr>
        <w:t>проблемой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или</w:t>
      </w:r>
      <w:r w:rsidRPr="003D0774">
        <w:rPr>
          <w:spacing w:val="-1"/>
          <w:sz w:val="28"/>
        </w:rPr>
        <w:t xml:space="preserve"> </w:t>
      </w:r>
      <w:r w:rsidRPr="003D0774">
        <w:rPr>
          <w:sz w:val="28"/>
        </w:rPr>
        <w:t>темой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использовать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имеющиеся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знания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и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 xml:space="preserve">способы </w:t>
      </w:r>
      <w:r w:rsidRPr="003D0774">
        <w:rPr>
          <w:spacing w:val="-2"/>
          <w:sz w:val="28"/>
        </w:rPr>
        <w:t>действий.</w:t>
      </w:r>
    </w:p>
    <w:p w:rsidR="00770725" w:rsidRPr="003D0774" w:rsidRDefault="002F32AC" w:rsidP="003D0774">
      <w:pPr>
        <w:pStyle w:val="a4"/>
        <w:numPr>
          <w:ilvl w:val="2"/>
          <w:numId w:val="8"/>
        </w:numPr>
        <w:tabs>
          <w:tab w:val="left" w:pos="0"/>
          <w:tab w:val="left" w:pos="911"/>
        </w:tabs>
        <w:ind w:left="0" w:right="182" w:firstLine="0"/>
        <w:jc w:val="both"/>
        <w:rPr>
          <w:sz w:val="28"/>
        </w:rPr>
      </w:pPr>
      <w:proofErr w:type="spellStart"/>
      <w:r w:rsidRPr="003D0774">
        <w:rPr>
          <w:sz w:val="28"/>
        </w:rPr>
        <w:t>Сформированность</w:t>
      </w:r>
      <w:proofErr w:type="spellEnd"/>
      <w:r w:rsidRPr="003D0774">
        <w:rPr>
          <w:sz w:val="28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ситуациях.</w:t>
      </w:r>
    </w:p>
    <w:p w:rsidR="00770725" w:rsidRPr="004A405C" w:rsidRDefault="002F32AC" w:rsidP="003D0774">
      <w:pPr>
        <w:pStyle w:val="a4"/>
        <w:numPr>
          <w:ilvl w:val="2"/>
          <w:numId w:val="8"/>
        </w:numPr>
        <w:tabs>
          <w:tab w:val="left" w:pos="993"/>
        </w:tabs>
        <w:ind w:left="0" w:right="182" w:firstLine="0"/>
        <w:jc w:val="both"/>
        <w:rPr>
          <w:sz w:val="28"/>
        </w:rPr>
      </w:pPr>
      <w:proofErr w:type="spellStart"/>
      <w:r w:rsidRPr="003D0774">
        <w:rPr>
          <w:sz w:val="28"/>
        </w:rPr>
        <w:t>Сформированность</w:t>
      </w:r>
      <w:proofErr w:type="spellEnd"/>
      <w:r w:rsidRPr="003D0774">
        <w:rPr>
          <w:sz w:val="28"/>
        </w:rPr>
        <w:t xml:space="preserve"> коммуникативных универсальных учебных действий: умение ясно изложить и оформить выполненную работу, </w:t>
      </w:r>
      <w:r w:rsidRPr="004A405C">
        <w:rPr>
          <w:sz w:val="28"/>
        </w:rPr>
        <w:t>представить ее результаты, аргументированно ответить на вопросы.</w:t>
      </w:r>
    </w:p>
    <w:p w:rsidR="00770725" w:rsidRPr="004A405C" w:rsidRDefault="002F32AC" w:rsidP="003D0774">
      <w:pPr>
        <w:pStyle w:val="a4"/>
        <w:numPr>
          <w:ilvl w:val="1"/>
          <w:numId w:val="8"/>
        </w:numPr>
        <w:tabs>
          <w:tab w:val="left" w:pos="683"/>
        </w:tabs>
        <w:ind w:left="0" w:firstLine="0"/>
        <w:jc w:val="both"/>
        <w:rPr>
          <w:sz w:val="28"/>
        </w:rPr>
      </w:pPr>
      <w:r w:rsidRPr="004A405C">
        <w:rPr>
          <w:sz w:val="28"/>
        </w:rPr>
        <w:t>Проект</w:t>
      </w:r>
      <w:r w:rsidRPr="004A405C">
        <w:rPr>
          <w:spacing w:val="-11"/>
          <w:sz w:val="28"/>
        </w:rPr>
        <w:t xml:space="preserve"> </w:t>
      </w:r>
      <w:proofErr w:type="gramStart"/>
      <w:r w:rsidRPr="004A405C">
        <w:rPr>
          <w:sz w:val="28"/>
        </w:rPr>
        <w:t>обучающегося</w:t>
      </w:r>
      <w:proofErr w:type="gramEnd"/>
      <w:r w:rsidRPr="004A405C">
        <w:rPr>
          <w:spacing w:val="-6"/>
          <w:sz w:val="28"/>
        </w:rPr>
        <w:t xml:space="preserve"> </w:t>
      </w:r>
      <w:r w:rsidRPr="004A405C">
        <w:rPr>
          <w:sz w:val="28"/>
        </w:rPr>
        <w:t>оценивается</w:t>
      </w:r>
      <w:r w:rsidRPr="004A405C">
        <w:rPr>
          <w:spacing w:val="-7"/>
          <w:sz w:val="28"/>
        </w:rPr>
        <w:t xml:space="preserve"> </w:t>
      </w:r>
      <w:r w:rsidRPr="004A405C">
        <w:rPr>
          <w:sz w:val="28"/>
        </w:rPr>
        <w:t>по</w:t>
      </w:r>
      <w:r w:rsidRPr="004A405C">
        <w:rPr>
          <w:spacing w:val="-5"/>
          <w:sz w:val="28"/>
        </w:rPr>
        <w:t xml:space="preserve"> </w:t>
      </w:r>
      <w:r w:rsidRPr="004A405C">
        <w:rPr>
          <w:sz w:val="28"/>
        </w:rPr>
        <w:t>следующим</w:t>
      </w:r>
      <w:r w:rsidRPr="004A405C">
        <w:rPr>
          <w:spacing w:val="-5"/>
          <w:sz w:val="28"/>
        </w:rPr>
        <w:t xml:space="preserve"> </w:t>
      </w:r>
      <w:r w:rsidRPr="004A405C">
        <w:rPr>
          <w:spacing w:val="-2"/>
          <w:sz w:val="28"/>
        </w:rPr>
        <w:t>критериям:</w:t>
      </w:r>
    </w:p>
    <w:p w:rsidR="006F6A1D" w:rsidRPr="004A405C" w:rsidRDefault="006F6A1D" w:rsidP="006F6A1D">
      <w:pPr>
        <w:pStyle w:val="a4"/>
        <w:ind w:left="0"/>
        <w:jc w:val="both"/>
        <w:rPr>
          <w:sz w:val="28"/>
          <w:szCs w:val="28"/>
        </w:rPr>
      </w:pPr>
      <w:proofErr w:type="gramStart"/>
      <w:r w:rsidRPr="004A405C">
        <w:rPr>
          <w:sz w:val="28"/>
          <w:szCs w:val="28"/>
          <w:lang w:val="en-US"/>
        </w:rPr>
        <w:t>I</w:t>
      </w:r>
      <w:r w:rsidRPr="004A405C">
        <w:rPr>
          <w:sz w:val="28"/>
          <w:szCs w:val="28"/>
        </w:rPr>
        <w:t xml:space="preserve"> этап</w:t>
      </w:r>
      <w:r w:rsidRPr="004A405C">
        <w:rPr>
          <w:sz w:val="28"/>
          <w:szCs w:val="28"/>
        </w:rPr>
        <w:t xml:space="preserve"> – изучение представленных работ членами </w:t>
      </w:r>
      <w:r w:rsidRPr="004A405C">
        <w:rPr>
          <w:sz w:val="28"/>
          <w:szCs w:val="28"/>
        </w:rPr>
        <w:t>комиссии (</w:t>
      </w:r>
      <w:r w:rsidRPr="004A405C">
        <w:rPr>
          <w:sz w:val="28"/>
          <w:szCs w:val="28"/>
        </w:rPr>
        <w:t>жюри</w:t>
      </w:r>
      <w:r w:rsidRPr="004A405C">
        <w:rPr>
          <w:sz w:val="28"/>
          <w:szCs w:val="28"/>
        </w:rPr>
        <w:t>)</w:t>
      </w:r>
      <w:r w:rsidRPr="004A405C">
        <w:rPr>
          <w:sz w:val="28"/>
          <w:szCs w:val="28"/>
        </w:rPr>
        <w:t>.</w:t>
      </w:r>
      <w:proofErr w:type="gramEnd"/>
    </w:p>
    <w:p w:rsidR="006F6A1D" w:rsidRPr="004A405C" w:rsidRDefault="006F6A1D" w:rsidP="006F6A1D">
      <w:pPr>
        <w:pStyle w:val="a4"/>
        <w:ind w:left="0"/>
        <w:jc w:val="both"/>
        <w:rPr>
          <w:sz w:val="28"/>
          <w:szCs w:val="28"/>
        </w:rPr>
      </w:pPr>
      <w:proofErr w:type="gramStart"/>
      <w:r w:rsidRPr="004A405C">
        <w:rPr>
          <w:sz w:val="28"/>
          <w:szCs w:val="28"/>
          <w:lang w:val="en-US"/>
        </w:rPr>
        <w:t>II</w:t>
      </w:r>
      <w:r w:rsidRPr="004A405C">
        <w:rPr>
          <w:sz w:val="28"/>
          <w:szCs w:val="28"/>
        </w:rPr>
        <w:t xml:space="preserve"> этап – заслушивание докладов участников на </w:t>
      </w:r>
      <w:r w:rsidRPr="004A405C">
        <w:rPr>
          <w:sz w:val="28"/>
          <w:szCs w:val="28"/>
        </w:rPr>
        <w:t xml:space="preserve">урочных, внеурочных, внеклассных мероприятиях, </w:t>
      </w:r>
      <w:r w:rsidRPr="004A405C">
        <w:rPr>
          <w:sz w:val="28"/>
          <w:szCs w:val="28"/>
        </w:rPr>
        <w:t>заседании тематических секций, ведение дискуссии.</w:t>
      </w:r>
      <w:proofErr w:type="gramEnd"/>
    </w:p>
    <w:p w:rsidR="006F6A1D" w:rsidRPr="004A405C" w:rsidRDefault="006F6A1D" w:rsidP="006F6A1D">
      <w:pPr>
        <w:pStyle w:val="a4"/>
        <w:ind w:left="0"/>
        <w:jc w:val="both"/>
        <w:rPr>
          <w:sz w:val="28"/>
          <w:szCs w:val="28"/>
        </w:rPr>
      </w:pPr>
      <w:proofErr w:type="gramStart"/>
      <w:r w:rsidRPr="004A405C">
        <w:rPr>
          <w:sz w:val="28"/>
          <w:szCs w:val="28"/>
          <w:lang w:val="en-US"/>
        </w:rPr>
        <w:t>III</w:t>
      </w:r>
      <w:r w:rsidRPr="004A405C">
        <w:rPr>
          <w:sz w:val="28"/>
          <w:szCs w:val="28"/>
        </w:rPr>
        <w:t xml:space="preserve"> этап – подведение итогов.</w:t>
      </w:r>
      <w:proofErr w:type="gramEnd"/>
    </w:p>
    <w:p w:rsidR="006F6A1D" w:rsidRPr="004A405C" w:rsidRDefault="006F6A1D" w:rsidP="006F6A1D">
      <w:pPr>
        <w:pStyle w:val="a4"/>
        <w:ind w:left="0"/>
        <w:jc w:val="both"/>
        <w:rPr>
          <w:sz w:val="28"/>
          <w:szCs w:val="28"/>
        </w:rPr>
      </w:pPr>
      <w:r w:rsidRPr="004A405C">
        <w:rPr>
          <w:sz w:val="28"/>
          <w:szCs w:val="28"/>
        </w:rPr>
        <w:t>Регламент выступления участников – 6-8 минут, дискуссия – 5 минут.</w:t>
      </w:r>
    </w:p>
    <w:p w:rsidR="006F6A1D" w:rsidRPr="004A405C" w:rsidRDefault="006F6A1D" w:rsidP="006F6A1D">
      <w:pPr>
        <w:pStyle w:val="a4"/>
        <w:ind w:left="0"/>
        <w:jc w:val="both"/>
        <w:rPr>
          <w:sz w:val="28"/>
          <w:szCs w:val="28"/>
        </w:rPr>
      </w:pPr>
      <w:r w:rsidRPr="004A405C">
        <w:rPr>
          <w:sz w:val="28"/>
          <w:szCs w:val="28"/>
        </w:rPr>
        <w:t xml:space="preserve">В дискуссии участвуют члены комиссии (жюри), </w:t>
      </w:r>
      <w:r w:rsidRPr="004A405C">
        <w:rPr>
          <w:sz w:val="28"/>
          <w:szCs w:val="28"/>
        </w:rPr>
        <w:t xml:space="preserve">обучающиеся, </w:t>
      </w:r>
      <w:r w:rsidRPr="004A405C">
        <w:rPr>
          <w:sz w:val="28"/>
          <w:szCs w:val="28"/>
        </w:rPr>
        <w:t>слушатели предметных секций.</w:t>
      </w:r>
    </w:p>
    <w:p w:rsidR="006F6A1D" w:rsidRPr="004A405C" w:rsidRDefault="006F6A1D" w:rsidP="006F6A1D">
      <w:pPr>
        <w:pStyle w:val="a4"/>
        <w:numPr>
          <w:ilvl w:val="1"/>
          <w:numId w:val="8"/>
        </w:numPr>
        <w:ind w:left="0" w:firstLine="0"/>
        <w:jc w:val="both"/>
        <w:rPr>
          <w:sz w:val="28"/>
          <w:szCs w:val="28"/>
        </w:rPr>
      </w:pPr>
      <w:r w:rsidRPr="004A405C">
        <w:rPr>
          <w:rFonts w:eastAsia="Arial Unicode MS" w:cs="Tahoma"/>
          <w:color w:val="000000"/>
          <w:kern w:val="3"/>
          <w:sz w:val="28"/>
          <w:szCs w:val="28"/>
          <w:lang w:bidi="en-US"/>
        </w:rPr>
        <w:t xml:space="preserve">Оценивание проекта происходит на основании критериев, изложенных в оценочном листе проекта </w:t>
      </w:r>
      <w:r w:rsidRPr="004A405C">
        <w:rPr>
          <w:rFonts w:eastAsia="Arial Unicode MS" w:cs="Tahoma"/>
          <w:b/>
          <w:color w:val="000000"/>
          <w:kern w:val="3"/>
          <w:sz w:val="28"/>
          <w:szCs w:val="28"/>
          <w:lang w:bidi="en-US"/>
        </w:rPr>
        <w:t>(приложения №</w:t>
      </w:r>
      <w:r w:rsidR="004A405C" w:rsidRPr="004A405C">
        <w:rPr>
          <w:rFonts w:eastAsia="Arial Unicode MS" w:cs="Tahoma"/>
          <w:b/>
          <w:color w:val="000000"/>
          <w:kern w:val="3"/>
          <w:sz w:val="28"/>
          <w:szCs w:val="28"/>
          <w:lang w:bidi="en-US"/>
        </w:rPr>
        <w:t>3,4,5</w:t>
      </w:r>
      <w:r w:rsidRPr="004A405C">
        <w:rPr>
          <w:rFonts w:eastAsia="Arial Unicode MS" w:cs="Tahoma"/>
          <w:b/>
          <w:color w:val="000000"/>
          <w:kern w:val="3"/>
          <w:sz w:val="28"/>
          <w:szCs w:val="28"/>
          <w:lang w:bidi="en-US"/>
        </w:rPr>
        <w:t>)</w:t>
      </w:r>
      <w:r w:rsidRPr="004A405C">
        <w:rPr>
          <w:rFonts w:eastAsia="Arial Unicode MS" w:cs="Tahoma"/>
          <w:color w:val="000000"/>
          <w:kern w:val="3"/>
          <w:sz w:val="28"/>
          <w:szCs w:val="28"/>
          <w:lang w:bidi="en-US"/>
        </w:rPr>
        <w:t xml:space="preserve"> руководителем проекта и членами экспертной комиссии. При групповой форме проекта производится оценивание работы над проектом каждого обучающегося. Оценочный лист вкладывается вместе с работой или ее изображением в портфолио </w:t>
      </w:r>
      <w:proofErr w:type="gramStart"/>
      <w:r w:rsidRPr="004A405C">
        <w:rPr>
          <w:rFonts w:eastAsia="Arial Unicode MS" w:cs="Tahoma"/>
          <w:color w:val="000000"/>
          <w:kern w:val="3"/>
          <w:sz w:val="28"/>
          <w:szCs w:val="28"/>
          <w:lang w:bidi="en-US"/>
        </w:rPr>
        <w:t>обучающегося</w:t>
      </w:r>
      <w:proofErr w:type="gramEnd"/>
      <w:r w:rsidRPr="004A405C">
        <w:rPr>
          <w:rFonts w:eastAsia="Arial Unicode MS" w:cs="Tahoma"/>
          <w:color w:val="000000"/>
          <w:kern w:val="3"/>
          <w:sz w:val="28"/>
          <w:szCs w:val="28"/>
          <w:lang w:bidi="en-US"/>
        </w:rPr>
        <w:t xml:space="preserve"> (2-9 классы)</w:t>
      </w:r>
      <w:r w:rsidRPr="004A405C">
        <w:rPr>
          <w:rFonts w:eastAsia="Arial Unicode MS" w:cs="Tahoma"/>
          <w:color w:val="000000"/>
          <w:kern w:val="3"/>
          <w:sz w:val="28"/>
          <w:szCs w:val="28"/>
          <w:lang w:bidi="en-US"/>
        </w:rPr>
        <w:t>.</w:t>
      </w:r>
    </w:p>
    <w:p w:rsidR="00770725" w:rsidRPr="004A405C" w:rsidRDefault="006F6A1D" w:rsidP="004A405C">
      <w:pPr>
        <w:pStyle w:val="a4"/>
        <w:numPr>
          <w:ilvl w:val="1"/>
          <w:numId w:val="8"/>
        </w:numPr>
        <w:ind w:left="0" w:firstLine="0"/>
        <w:jc w:val="both"/>
        <w:rPr>
          <w:sz w:val="28"/>
          <w:szCs w:val="28"/>
        </w:rPr>
      </w:pPr>
      <w:r w:rsidRPr="004A405C">
        <w:rPr>
          <w:rFonts w:eastAsia="Arial Unicode MS" w:cs="Tahoma"/>
          <w:color w:val="000000"/>
          <w:kern w:val="3"/>
          <w:sz w:val="28"/>
          <w:szCs w:val="28"/>
          <w:lang w:bidi="en-US"/>
        </w:rPr>
        <w:t xml:space="preserve">Итоги выполнения проекта подводятся путем определения уровня </w:t>
      </w:r>
      <w:proofErr w:type="spellStart"/>
      <w:r w:rsidRPr="004A405C">
        <w:rPr>
          <w:rFonts w:eastAsia="Arial Unicode MS" w:cs="Tahoma"/>
          <w:color w:val="000000"/>
          <w:kern w:val="3"/>
          <w:sz w:val="28"/>
          <w:szCs w:val="28"/>
          <w:lang w:bidi="en-US"/>
        </w:rPr>
        <w:t>сформированности</w:t>
      </w:r>
      <w:proofErr w:type="spellEnd"/>
      <w:r w:rsidRPr="004A405C">
        <w:rPr>
          <w:rFonts w:eastAsia="Arial Unicode MS" w:cs="Tahoma"/>
          <w:color w:val="000000"/>
          <w:kern w:val="3"/>
          <w:sz w:val="28"/>
          <w:szCs w:val="28"/>
          <w:lang w:bidi="en-US"/>
        </w:rPr>
        <w:t xml:space="preserve"> </w:t>
      </w:r>
      <w:r w:rsidRPr="004A405C">
        <w:rPr>
          <w:rFonts w:eastAsia="Arial Unicode MS" w:cs="Tahoma"/>
          <w:color w:val="000000"/>
          <w:kern w:val="3"/>
          <w:sz w:val="28"/>
          <w:szCs w:val="28"/>
          <w:lang w:bidi="en-US"/>
        </w:rPr>
        <w:t>УУД</w:t>
      </w:r>
      <w:r w:rsidRPr="004A405C">
        <w:rPr>
          <w:rFonts w:eastAsia="Arial Unicode MS" w:cs="Tahoma"/>
          <w:color w:val="000000"/>
          <w:kern w:val="3"/>
          <w:sz w:val="28"/>
          <w:szCs w:val="28"/>
          <w:lang w:bidi="en-US"/>
        </w:rPr>
        <w:t xml:space="preserve"> проектной деятельности: базового или повышенного. Базовый уровень определяется при получении обучающимся отметки «3», повышенный уровень - при получении обучающимся отметки «4» или «5». </w:t>
      </w:r>
    </w:p>
    <w:p w:rsidR="00770725" w:rsidRPr="003D0774" w:rsidRDefault="002F32AC" w:rsidP="004A405C">
      <w:pPr>
        <w:pStyle w:val="a4"/>
        <w:numPr>
          <w:ilvl w:val="1"/>
          <w:numId w:val="8"/>
        </w:numPr>
        <w:tabs>
          <w:tab w:val="left" w:pos="0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</w:t>
      </w:r>
      <w:r w:rsidRPr="003D0774">
        <w:rPr>
          <w:spacing w:val="-1"/>
          <w:sz w:val="28"/>
        </w:rPr>
        <w:t xml:space="preserve"> </w:t>
      </w:r>
      <w:r w:rsidRPr="003D0774">
        <w:rPr>
          <w:sz w:val="28"/>
        </w:rPr>
        <w:t>источник,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проект</w:t>
      </w:r>
      <w:r w:rsidRPr="003D0774">
        <w:rPr>
          <w:spacing w:val="-1"/>
          <w:sz w:val="28"/>
        </w:rPr>
        <w:t xml:space="preserve"> </w:t>
      </w:r>
      <w:r w:rsidRPr="003D0774">
        <w:rPr>
          <w:sz w:val="28"/>
        </w:rPr>
        <w:t>и работа к защите не допускаются.</w:t>
      </w:r>
    </w:p>
    <w:p w:rsidR="00770725" w:rsidRPr="003D0774" w:rsidRDefault="002F32AC" w:rsidP="003D0774">
      <w:pPr>
        <w:pStyle w:val="1"/>
        <w:numPr>
          <w:ilvl w:val="0"/>
          <w:numId w:val="8"/>
        </w:numPr>
        <w:tabs>
          <w:tab w:val="left" w:pos="0"/>
        </w:tabs>
        <w:spacing w:before="0"/>
        <w:ind w:left="0" w:right="3" w:firstLine="0"/>
        <w:jc w:val="both"/>
      </w:pPr>
      <w:r w:rsidRPr="003D0774">
        <w:t>Функциональные</w:t>
      </w:r>
      <w:r w:rsidRPr="003D0774">
        <w:rPr>
          <w:spacing w:val="-9"/>
        </w:rPr>
        <w:t xml:space="preserve"> </w:t>
      </w:r>
      <w:r w:rsidRPr="003D0774">
        <w:t>обязанности</w:t>
      </w:r>
      <w:r w:rsidRPr="003D0774">
        <w:rPr>
          <w:spacing w:val="-10"/>
        </w:rPr>
        <w:t xml:space="preserve"> </w:t>
      </w:r>
      <w:r w:rsidRPr="003D0774">
        <w:t>участников</w:t>
      </w:r>
      <w:r w:rsidRPr="003D0774">
        <w:rPr>
          <w:spacing w:val="-8"/>
        </w:rPr>
        <w:t xml:space="preserve"> </w:t>
      </w:r>
      <w:r w:rsidRPr="003D0774">
        <w:rPr>
          <w:spacing w:val="-4"/>
        </w:rPr>
        <w:t>УИПД</w:t>
      </w:r>
    </w:p>
    <w:p w:rsidR="00770725" w:rsidRPr="003D0774" w:rsidRDefault="002F32AC" w:rsidP="003D0774">
      <w:pPr>
        <w:pStyle w:val="a4"/>
        <w:numPr>
          <w:ilvl w:val="1"/>
          <w:numId w:val="8"/>
        </w:numPr>
        <w:tabs>
          <w:tab w:val="left" w:pos="0"/>
          <w:tab w:val="left" w:pos="68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Функции</w:t>
      </w:r>
      <w:r w:rsidRPr="003D0774">
        <w:rPr>
          <w:spacing w:val="-9"/>
          <w:sz w:val="28"/>
        </w:rPr>
        <w:t xml:space="preserve"> </w:t>
      </w:r>
      <w:r w:rsidRPr="003D0774">
        <w:rPr>
          <w:sz w:val="28"/>
        </w:rPr>
        <w:t>администрации</w:t>
      </w:r>
      <w:r w:rsidRPr="003D0774">
        <w:rPr>
          <w:spacing w:val="-7"/>
          <w:sz w:val="28"/>
        </w:rPr>
        <w:t xml:space="preserve"> </w:t>
      </w:r>
      <w:r w:rsidRPr="003D0774">
        <w:rPr>
          <w:sz w:val="28"/>
        </w:rPr>
        <w:t>Лицея</w:t>
      </w:r>
      <w:r w:rsidRPr="003D0774">
        <w:rPr>
          <w:spacing w:val="-9"/>
          <w:sz w:val="28"/>
        </w:rPr>
        <w:t xml:space="preserve"> </w:t>
      </w:r>
      <w:r w:rsidRPr="003D0774">
        <w:rPr>
          <w:spacing w:val="-2"/>
          <w:sz w:val="28"/>
        </w:rPr>
        <w:t>включают:</w:t>
      </w:r>
    </w:p>
    <w:p w:rsidR="00770725" w:rsidRPr="003D0774" w:rsidRDefault="002F32AC" w:rsidP="003D0774">
      <w:pPr>
        <w:pStyle w:val="a4"/>
        <w:numPr>
          <w:ilvl w:val="0"/>
          <w:numId w:val="2"/>
        </w:numPr>
        <w:tabs>
          <w:tab w:val="left" w:pos="0"/>
          <w:tab w:val="left" w:pos="912"/>
          <w:tab w:val="left" w:pos="97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 xml:space="preserve">разработку нормативных методических документов, определяющих требования, предъявляемые к организации УИПД, проектным и </w:t>
      </w:r>
      <w:r w:rsidRPr="003D0774">
        <w:rPr>
          <w:sz w:val="28"/>
        </w:rPr>
        <w:lastRenderedPageBreak/>
        <w:t>исследовательским работам обучающихся;</w:t>
      </w:r>
    </w:p>
    <w:p w:rsidR="00770725" w:rsidRPr="003D0774" w:rsidRDefault="002F32AC" w:rsidP="003D0774">
      <w:pPr>
        <w:pStyle w:val="a4"/>
        <w:numPr>
          <w:ilvl w:val="0"/>
          <w:numId w:val="2"/>
        </w:numPr>
        <w:tabs>
          <w:tab w:val="left" w:pos="0"/>
          <w:tab w:val="left" w:pos="912"/>
          <w:tab w:val="left" w:pos="97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определение графика УИПД обучающихся, включая утверждение сроков, отводимых на проведение каждого из этапов проектной деятельности;</w:t>
      </w:r>
    </w:p>
    <w:p w:rsidR="00770725" w:rsidRPr="003D0774" w:rsidRDefault="002F32AC" w:rsidP="003D0774">
      <w:pPr>
        <w:pStyle w:val="a4"/>
        <w:numPr>
          <w:ilvl w:val="0"/>
          <w:numId w:val="2"/>
        </w:numPr>
        <w:tabs>
          <w:tab w:val="left" w:pos="0"/>
          <w:tab w:val="left" w:pos="912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обеспечение</w:t>
      </w:r>
      <w:r w:rsidRPr="003D0774">
        <w:rPr>
          <w:spacing w:val="-9"/>
          <w:sz w:val="28"/>
        </w:rPr>
        <w:t xml:space="preserve"> </w:t>
      </w:r>
      <w:r w:rsidRPr="003D0774">
        <w:rPr>
          <w:sz w:val="28"/>
        </w:rPr>
        <w:t>материально-технической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базы</w:t>
      </w:r>
      <w:r w:rsidRPr="003D0774">
        <w:rPr>
          <w:spacing w:val="-10"/>
          <w:sz w:val="28"/>
        </w:rPr>
        <w:t xml:space="preserve"> </w:t>
      </w:r>
      <w:r w:rsidRPr="003D0774">
        <w:rPr>
          <w:sz w:val="28"/>
        </w:rPr>
        <w:t>для</w:t>
      </w:r>
      <w:r w:rsidRPr="003D0774">
        <w:rPr>
          <w:spacing w:val="-6"/>
          <w:sz w:val="28"/>
        </w:rPr>
        <w:t xml:space="preserve"> </w:t>
      </w:r>
      <w:r w:rsidRPr="003D0774">
        <w:rPr>
          <w:spacing w:val="-2"/>
          <w:sz w:val="28"/>
        </w:rPr>
        <w:t>УИПД;</w:t>
      </w:r>
    </w:p>
    <w:p w:rsidR="00770725" w:rsidRPr="003D0774" w:rsidRDefault="002F32AC" w:rsidP="003D0774">
      <w:pPr>
        <w:pStyle w:val="a4"/>
        <w:numPr>
          <w:ilvl w:val="0"/>
          <w:numId w:val="2"/>
        </w:numPr>
        <w:tabs>
          <w:tab w:val="left" w:pos="0"/>
          <w:tab w:val="left" w:pos="912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осуществление</w:t>
      </w:r>
      <w:r w:rsidRPr="003D0774">
        <w:rPr>
          <w:spacing w:val="-9"/>
          <w:sz w:val="28"/>
        </w:rPr>
        <w:t xml:space="preserve"> </w:t>
      </w:r>
      <w:r w:rsidRPr="003D0774">
        <w:rPr>
          <w:sz w:val="28"/>
        </w:rPr>
        <w:t>общего</w:t>
      </w:r>
      <w:r w:rsidRPr="003D0774">
        <w:rPr>
          <w:spacing w:val="-6"/>
          <w:sz w:val="28"/>
        </w:rPr>
        <w:t xml:space="preserve"> </w:t>
      </w:r>
      <w:r w:rsidRPr="003D0774">
        <w:rPr>
          <w:sz w:val="28"/>
        </w:rPr>
        <w:t>контроля</w:t>
      </w:r>
      <w:r w:rsidRPr="003D0774">
        <w:rPr>
          <w:spacing w:val="-5"/>
          <w:sz w:val="28"/>
        </w:rPr>
        <w:t xml:space="preserve"> </w:t>
      </w:r>
      <w:r w:rsidRPr="003D0774">
        <w:rPr>
          <w:spacing w:val="-4"/>
          <w:sz w:val="28"/>
        </w:rPr>
        <w:t>УИПД;</w:t>
      </w:r>
    </w:p>
    <w:p w:rsidR="00770725" w:rsidRPr="003D0774" w:rsidRDefault="002F32AC" w:rsidP="003D0774">
      <w:pPr>
        <w:pStyle w:val="a4"/>
        <w:numPr>
          <w:ilvl w:val="0"/>
          <w:numId w:val="2"/>
        </w:numPr>
        <w:tabs>
          <w:tab w:val="left" w:pos="0"/>
          <w:tab w:val="left" w:pos="913"/>
          <w:tab w:val="left" w:pos="973"/>
        </w:tabs>
        <w:ind w:left="0" w:right="3" w:firstLine="0"/>
        <w:rPr>
          <w:sz w:val="28"/>
        </w:rPr>
      </w:pPr>
      <w:r w:rsidRPr="003D0774">
        <w:rPr>
          <w:sz w:val="28"/>
        </w:rPr>
        <w:t>определение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предметных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тематических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блоков,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в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рамках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которых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будет осуществляться УИПД;</w:t>
      </w:r>
    </w:p>
    <w:p w:rsidR="00770725" w:rsidRPr="003D0774" w:rsidRDefault="002F32AC" w:rsidP="003D0774">
      <w:pPr>
        <w:pStyle w:val="a4"/>
        <w:numPr>
          <w:ilvl w:val="0"/>
          <w:numId w:val="2"/>
        </w:numPr>
        <w:tabs>
          <w:tab w:val="left" w:pos="0"/>
          <w:tab w:val="left" w:pos="913"/>
          <w:tab w:val="left" w:pos="973"/>
          <w:tab w:val="left" w:pos="2785"/>
          <w:tab w:val="left" w:pos="4496"/>
          <w:tab w:val="left" w:pos="5735"/>
          <w:tab w:val="left" w:pos="6443"/>
          <w:tab w:val="left" w:pos="7139"/>
          <w:tab w:val="left" w:pos="8714"/>
          <w:tab w:val="left" w:pos="9149"/>
        </w:tabs>
        <w:ind w:left="0" w:right="3" w:firstLine="0"/>
        <w:rPr>
          <w:sz w:val="28"/>
        </w:rPr>
      </w:pPr>
      <w:r w:rsidRPr="003D0774">
        <w:rPr>
          <w:spacing w:val="-2"/>
          <w:sz w:val="28"/>
        </w:rPr>
        <w:t>согласование</w:t>
      </w:r>
      <w:r w:rsidRPr="003D0774">
        <w:rPr>
          <w:sz w:val="28"/>
        </w:rPr>
        <w:tab/>
      </w:r>
      <w:r w:rsidRPr="003D0774">
        <w:rPr>
          <w:spacing w:val="-2"/>
          <w:sz w:val="28"/>
        </w:rPr>
        <w:t>примерного</w:t>
      </w:r>
      <w:r w:rsidRPr="003D0774">
        <w:rPr>
          <w:sz w:val="28"/>
        </w:rPr>
        <w:tab/>
      </w:r>
      <w:r w:rsidRPr="003D0774">
        <w:rPr>
          <w:spacing w:val="-2"/>
          <w:sz w:val="28"/>
        </w:rPr>
        <w:t>перечня</w:t>
      </w:r>
      <w:r w:rsidRPr="003D0774">
        <w:rPr>
          <w:sz w:val="28"/>
        </w:rPr>
        <w:tab/>
      </w:r>
      <w:r w:rsidRPr="003D0774">
        <w:rPr>
          <w:spacing w:val="-4"/>
          <w:sz w:val="28"/>
        </w:rPr>
        <w:t>тем</w:t>
      </w:r>
      <w:r w:rsidRPr="003D0774">
        <w:rPr>
          <w:sz w:val="28"/>
        </w:rPr>
        <w:tab/>
      </w:r>
      <w:r w:rsidRPr="003D0774">
        <w:rPr>
          <w:spacing w:val="-4"/>
          <w:sz w:val="28"/>
        </w:rPr>
        <w:t>для</w:t>
      </w:r>
      <w:r w:rsidRPr="003D0774">
        <w:rPr>
          <w:sz w:val="28"/>
        </w:rPr>
        <w:tab/>
      </w:r>
      <w:r w:rsidRPr="003D0774">
        <w:rPr>
          <w:spacing w:val="-2"/>
          <w:sz w:val="28"/>
        </w:rPr>
        <w:t>проектных</w:t>
      </w:r>
      <w:r w:rsidRPr="003D0774">
        <w:rPr>
          <w:sz w:val="28"/>
        </w:rPr>
        <w:tab/>
      </w:r>
      <w:r w:rsidRPr="003D0774">
        <w:rPr>
          <w:spacing w:val="-10"/>
          <w:sz w:val="28"/>
        </w:rPr>
        <w:t>и</w:t>
      </w:r>
      <w:r w:rsidRPr="003D0774">
        <w:rPr>
          <w:sz w:val="28"/>
        </w:rPr>
        <w:tab/>
      </w:r>
      <w:r w:rsidRPr="003D0774">
        <w:rPr>
          <w:spacing w:val="-2"/>
          <w:sz w:val="28"/>
        </w:rPr>
        <w:t>учебн</w:t>
      </w:r>
      <w:proofErr w:type="gramStart"/>
      <w:r w:rsidRPr="003D0774">
        <w:rPr>
          <w:spacing w:val="-2"/>
          <w:sz w:val="28"/>
        </w:rPr>
        <w:t>о-</w:t>
      </w:r>
      <w:proofErr w:type="gramEnd"/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исследовательских работ;</w:t>
      </w:r>
    </w:p>
    <w:p w:rsidR="00770725" w:rsidRPr="003D0774" w:rsidRDefault="002F32AC" w:rsidP="003D0774">
      <w:pPr>
        <w:pStyle w:val="a4"/>
        <w:numPr>
          <w:ilvl w:val="0"/>
          <w:numId w:val="2"/>
        </w:numPr>
        <w:tabs>
          <w:tab w:val="left" w:pos="0"/>
          <w:tab w:val="left" w:pos="91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координация</w:t>
      </w:r>
      <w:r w:rsidRPr="003D0774">
        <w:rPr>
          <w:spacing w:val="-7"/>
          <w:sz w:val="28"/>
        </w:rPr>
        <w:t xml:space="preserve"> </w:t>
      </w:r>
      <w:proofErr w:type="spellStart"/>
      <w:r w:rsidRPr="003D0774">
        <w:rPr>
          <w:sz w:val="28"/>
        </w:rPr>
        <w:t>межпредметных</w:t>
      </w:r>
      <w:proofErr w:type="spellEnd"/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связей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в</w:t>
      </w:r>
      <w:r w:rsidRPr="003D0774">
        <w:rPr>
          <w:spacing w:val="-7"/>
          <w:sz w:val="28"/>
        </w:rPr>
        <w:t xml:space="preserve"> </w:t>
      </w:r>
      <w:r w:rsidRPr="003D0774">
        <w:rPr>
          <w:sz w:val="28"/>
        </w:rPr>
        <w:t>рамках</w:t>
      </w:r>
      <w:r w:rsidRPr="003D0774">
        <w:rPr>
          <w:spacing w:val="-5"/>
          <w:sz w:val="28"/>
        </w:rPr>
        <w:t xml:space="preserve"> </w:t>
      </w:r>
      <w:r w:rsidRPr="003D0774">
        <w:rPr>
          <w:spacing w:val="-2"/>
          <w:sz w:val="28"/>
        </w:rPr>
        <w:t>УИПД.</w:t>
      </w:r>
    </w:p>
    <w:p w:rsidR="00770725" w:rsidRPr="003D0774" w:rsidRDefault="002F32AC" w:rsidP="003D0774">
      <w:pPr>
        <w:pStyle w:val="a4"/>
        <w:numPr>
          <w:ilvl w:val="1"/>
          <w:numId w:val="8"/>
        </w:numPr>
        <w:tabs>
          <w:tab w:val="left" w:pos="0"/>
          <w:tab w:val="left" w:pos="889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Учителя – руководители проектов, являются ключевыми фигурами, непосредственно организующими и контролирующими осуществление обучающимися УИПД, и выполняют следующие функции:</w:t>
      </w:r>
    </w:p>
    <w:p w:rsidR="00770725" w:rsidRPr="003D0774" w:rsidRDefault="002F32AC" w:rsidP="003D0774">
      <w:pPr>
        <w:pStyle w:val="a4"/>
        <w:numPr>
          <w:ilvl w:val="0"/>
          <w:numId w:val="1"/>
        </w:numPr>
        <w:tabs>
          <w:tab w:val="left" w:pos="0"/>
          <w:tab w:val="left" w:pos="913"/>
          <w:tab w:val="left" w:pos="97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проведение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консультаций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для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обучающихся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по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выполнению</w:t>
      </w:r>
      <w:r w:rsidR="003D0774">
        <w:rPr>
          <w:spacing w:val="40"/>
          <w:sz w:val="28"/>
        </w:rPr>
        <w:t xml:space="preserve"> </w:t>
      </w:r>
      <w:r w:rsidRPr="003D0774">
        <w:rPr>
          <w:sz w:val="28"/>
        </w:rPr>
        <w:t>проектов</w:t>
      </w:r>
      <w:r w:rsidRPr="003D0774">
        <w:rPr>
          <w:spacing w:val="40"/>
          <w:sz w:val="28"/>
        </w:rPr>
        <w:t xml:space="preserve"> </w:t>
      </w:r>
      <w:r w:rsidRPr="003D0774">
        <w:rPr>
          <w:sz w:val="28"/>
        </w:rPr>
        <w:t>и исследовательских работ;</w:t>
      </w:r>
    </w:p>
    <w:p w:rsidR="00770725" w:rsidRPr="003D0774" w:rsidRDefault="002F32AC" w:rsidP="003D0774">
      <w:pPr>
        <w:pStyle w:val="a4"/>
        <w:numPr>
          <w:ilvl w:val="0"/>
          <w:numId w:val="1"/>
        </w:numPr>
        <w:tabs>
          <w:tab w:val="left" w:pos="0"/>
          <w:tab w:val="left" w:pos="91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руководство</w:t>
      </w:r>
      <w:r w:rsidRPr="003D0774">
        <w:rPr>
          <w:spacing w:val="-10"/>
          <w:sz w:val="28"/>
        </w:rPr>
        <w:t xml:space="preserve"> </w:t>
      </w:r>
      <w:r w:rsidRPr="003D0774">
        <w:rPr>
          <w:sz w:val="28"/>
        </w:rPr>
        <w:t>УИПД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в</w:t>
      </w:r>
      <w:r w:rsidRPr="003D0774">
        <w:rPr>
          <w:spacing w:val="-6"/>
          <w:sz w:val="28"/>
        </w:rPr>
        <w:t xml:space="preserve"> </w:t>
      </w:r>
      <w:r w:rsidRPr="003D0774">
        <w:rPr>
          <w:sz w:val="28"/>
        </w:rPr>
        <w:t>рамках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согласованного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объекта</w:t>
      </w:r>
      <w:r w:rsidRPr="003D0774">
        <w:rPr>
          <w:spacing w:val="-5"/>
          <w:sz w:val="28"/>
        </w:rPr>
        <w:t xml:space="preserve"> </w:t>
      </w:r>
      <w:r w:rsidRPr="003D0774">
        <w:rPr>
          <w:spacing w:val="-2"/>
          <w:sz w:val="28"/>
        </w:rPr>
        <w:t>исследования;</w:t>
      </w:r>
    </w:p>
    <w:p w:rsidR="00770725" w:rsidRPr="003D0774" w:rsidRDefault="002F32AC" w:rsidP="003D0774">
      <w:pPr>
        <w:pStyle w:val="a4"/>
        <w:numPr>
          <w:ilvl w:val="0"/>
          <w:numId w:val="1"/>
        </w:numPr>
        <w:tabs>
          <w:tab w:val="left" w:pos="0"/>
          <w:tab w:val="left" w:pos="91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осуществление</w:t>
      </w:r>
      <w:r w:rsidRPr="003D0774">
        <w:rPr>
          <w:spacing w:val="-9"/>
          <w:sz w:val="28"/>
        </w:rPr>
        <w:t xml:space="preserve"> </w:t>
      </w:r>
      <w:r w:rsidRPr="003D0774">
        <w:rPr>
          <w:sz w:val="28"/>
        </w:rPr>
        <w:t>методической</w:t>
      </w:r>
      <w:r w:rsidRPr="003D0774">
        <w:rPr>
          <w:spacing w:val="-10"/>
          <w:sz w:val="28"/>
        </w:rPr>
        <w:t xml:space="preserve"> </w:t>
      </w:r>
      <w:r w:rsidRPr="003D0774">
        <w:rPr>
          <w:sz w:val="28"/>
        </w:rPr>
        <w:t>поддержки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проектной</w:t>
      </w:r>
      <w:r w:rsidRPr="003D0774">
        <w:rPr>
          <w:spacing w:val="-8"/>
          <w:sz w:val="28"/>
        </w:rPr>
        <w:t xml:space="preserve"> </w:t>
      </w:r>
      <w:r w:rsidRPr="003D0774">
        <w:rPr>
          <w:spacing w:val="-2"/>
          <w:sz w:val="28"/>
        </w:rPr>
        <w:t>деятельности;</w:t>
      </w:r>
    </w:p>
    <w:p w:rsidR="00770725" w:rsidRPr="003D0774" w:rsidRDefault="002F32AC" w:rsidP="003D0774">
      <w:pPr>
        <w:pStyle w:val="a4"/>
        <w:numPr>
          <w:ilvl w:val="0"/>
          <w:numId w:val="1"/>
        </w:numPr>
        <w:tabs>
          <w:tab w:val="left" w:pos="0"/>
          <w:tab w:val="left" w:pos="912"/>
          <w:tab w:val="left" w:pos="97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 xml:space="preserve">планирование совместно с </w:t>
      </w:r>
      <w:proofErr w:type="gramStart"/>
      <w:r w:rsidRPr="003D0774">
        <w:rPr>
          <w:sz w:val="28"/>
        </w:rPr>
        <w:t>обучающимися</w:t>
      </w:r>
      <w:proofErr w:type="gramEnd"/>
      <w:r w:rsidRPr="003D0774">
        <w:rPr>
          <w:sz w:val="28"/>
        </w:rPr>
        <w:t xml:space="preserve"> работы в течение всего проектного периода;</w:t>
      </w:r>
    </w:p>
    <w:p w:rsidR="00770725" w:rsidRPr="003D0774" w:rsidRDefault="002F32AC" w:rsidP="003D0774">
      <w:pPr>
        <w:pStyle w:val="a4"/>
        <w:numPr>
          <w:ilvl w:val="0"/>
          <w:numId w:val="1"/>
        </w:numPr>
        <w:tabs>
          <w:tab w:val="left" w:pos="0"/>
          <w:tab w:val="left" w:pos="912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поэтапное</w:t>
      </w:r>
      <w:r w:rsidRPr="003D0774">
        <w:rPr>
          <w:spacing w:val="-11"/>
          <w:sz w:val="28"/>
        </w:rPr>
        <w:t xml:space="preserve"> </w:t>
      </w:r>
      <w:r w:rsidRPr="003D0774">
        <w:rPr>
          <w:sz w:val="28"/>
        </w:rPr>
        <w:t>отслеживание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результатов</w:t>
      </w:r>
      <w:r w:rsidRPr="003D0774">
        <w:rPr>
          <w:spacing w:val="-8"/>
          <w:sz w:val="28"/>
        </w:rPr>
        <w:t xml:space="preserve"> </w:t>
      </w:r>
      <w:r w:rsidRPr="003D0774">
        <w:rPr>
          <w:spacing w:val="-4"/>
          <w:sz w:val="28"/>
        </w:rPr>
        <w:t>УИПД;</w:t>
      </w:r>
    </w:p>
    <w:p w:rsidR="00770725" w:rsidRPr="003D0774" w:rsidRDefault="002F32AC" w:rsidP="003D0774">
      <w:pPr>
        <w:pStyle w:val="a4"/>
        <w:numPr>
          <w:ilvl w:val="0"/>
          <w:numId w:val="1"/>
        </w:numPr>
        <w:tabs>
          <w:tab w:val="left" w:pos="0"/>
          <w:tab w:val="left" w:pos="912"/>
          <w:tab w:val="left" w:pos="97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 xml:space="preserve">координация внутригрупповой работы </w:t>
      </w:r>
      <w:proofErr w:type="gramStart"/>
      <w:r w:rsidRPr="003D0774">
        <w:rPr>
          <w:sz w:val="28"/>
        </w:rPr>
        <w:t>обучающихся</w:t>
      </w:r>
      <w:proofErr w:type="gramEnd"/>
      <w:r w:rsidRPr="003D0774">
        <w:rPr>
          <w:sz w:val="28"/>
        </w:rPr>
        <w:t>, если проектная или исследовательская работа выполняется в группе;</w:t>
      </w:r>
    </w:p>
    <w:p w:rsidR="00770725" w:rsidRPr="003D0774" w:rsidRDefault="002F32AC" w:rsidP="003D0774">
      <w:pPr>
        <w:pStyle w:val="a4"/>
        <w:numPr>
          <w:ilvl w:val="0"/>
          <w:numId w:val="1"/>
        </w:numPr>
        <w:tabs>
          <w:tab w:val="left" w:pos="0"/>
          <w:tab w:val="left" w:pos="912"/>
          <w:tab w:val="left" w:pos="97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 xml:space="preserve">информирование обучающихся о требованиях, предъявляемых к выполнению проектных и исследовательских работ, порядке и сроках их </w:t>
      </w:r>
      <w:r w:rsidRPr="003D0774">
        <w:rPr>
          <w:spacing w:val="-2"/>
          <w:sz w:val="28"/>
        </w:rPr>
        <w:t>выполнения;</w:t>
      </w:r>
    </w:p>
    <w:p w:rsidR="00770725" w:rsidRPr="003D0774" w:rsidRDefault="002F32AC" w:rsidP="003D0774">
      <w:pPr>
        <w:pStyle w:val="a4"/>
        <w:numPr>
          <w:ilvl w:val="0"/>
          <w:numId w:val="1"/>
        </w:numPr>
        <w:tabs>
          <w:tab w:val="left" w:pos="0"/>
          <w:tab w:val="left" w:pos="91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организационная</w:t>
      </w:r>
      <w:r w:rsidRPr="003D0774">
        <w:rPr>
          <w:spacing w:val="-13"/>
          <w:sz w:val="28"/>
        </w:rPr>
        <w:t xml:space="preserve"> </w:t>
      </w:r>
      <w:r w:rsidRPr="003D0774">
        <w:rPr>
          <w:sz w:val="28"/>
        </w:rPr>
        <w:t>поддержка</w:t>
      </w:r>
      <w:r w:rsidRPr="003D0774">
        <w:rPr>
          <w:spacing w:val="-12"/>
          <w:sz w:val="28"/>
        </w:rPr>
        <w:t xml:space="preserve"> </w:t>
      </w:r>
      <w:r w:rsidRPr="003D0774">
        <w:rPr>
          <w:sz w:val="28"/>
        </w:rPr>
        <w:t>ресурсного</w:t>
      </w:r>
      <w:r w:rsidRPr="003D0774">
        <w:rPr>
          <w:spacing w:val="-10"/>
          <w:sz w:val="28"/>
        </w:rPr>
        <w:t xml:space="preserve"> </w:t>
      </w:r>
      <w:r w:rsidRPr="003D0774">
        <w:rPr>
          <w:sz w:val="28"/>
        </w:rPr>
        <w:t>обеспечения</w:t>
      </w:r>
      <w:r w:rsidRPr="003D0774">
        <w:rPr>
          <w:spacing w:val="-12"/>
          <w:sz w:val="28"/>
        </w:rPr>
        <w:t xml:space="preserve"> </w:t>
      </w:r>
      <w:r w:rsidRPr="003D0774">
        <w:rPr>
          <w:spacing w:val="-2"/>
          <w:sz w:val="28"/>
        </w:rPr>
        <w:t>проектов;</w:t>
      </w:r>
    </w:p>
    <w:p w:rsidR="00770725" w:rsidRPr="003D0774" w:rsidRDefault="002F32AC" w:rsidP="003D0774">
      <w:pPr>
        <w:pStyle w:val="a4"/>
        <w:numPr>
          <w:ilvl w:val="0"/>
          <w:numId w:val="1"/>
        </w:numPr>
        <w:tabs>
          <w:tab w:val="left" w:pos="0"/>
          <w:tab w:val="left" w:pos="91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контроль</w:t>
      </w:r>
      <w:r w:rsidRPr="003D0774">
        <w:rPr>
          <w:spacing w:val="-7"/>
          <w:sz w:val="28"/>
        </w:rPr>
        <w:t xml:space="preserve"> </w:t>
      </w:r>
      <w:r w:rsidRPr="003D0774">
        <w:rPr>
          <w:sz w:val="28"/>
        </w:rPr>
        <w:t>за</w:t>
      </w:r>
      <w:r w:rsidRPr="003D0774">
        <w:rPr>
          <w:spacing w:val="-5"/>
          <w:sz w:val="28"/>
        </w:rPr>
        <w:t xml:space="preserve"> </w:t>
      </w:r>
      <w:proofErr w:type="gramStart"/>
      <w:r w:rsidRPr="003D0774">
        <w:rPr>
          <w:sz w:val="28"/>
        </w:rPr>
        <w:t>внешкольной</w:t>
      </w:r>
      <w:proofErr w:type="gramEnd"/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УИПД</w:t>
      </w:r>
      <w:r w:rsidRPr="003D0774">
        <w:rPr>
          <w:spacing w:val="-4"/>
          <w:sz w:val="28"/>
        </w:rPr>
        <w:t xml:space="preserve"> </w:t>
      </w:r>
      <w:r w:rsidRPr="003D0774">
        <w:rPr>
          <w:spacing w:val="-2"/>
          <w:sz w:val="28"/>
        </w:rPr>
        <w:t>обучающихся;</w:t>
      </w:r>
    </w:p>
    <w:p w:rsidR="00770725" w:rsidRPr="003D0774" w:rsidRDefault="002F32AC" w:rsidP="003D0774">
      <w:pPr>
        <w:pStyle w:val="a4"/>
        <w:numPr>
          <w:ilvl w:val="0"/>
          <w:numId w:val="1"/>
        </w:numPr>
        <w:tabs>
          <w:tab w:val="left" w:pos="0"/>
          <w:tab w:val="left" w:pos="91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участие</w:t>
      </w:r>
      <w:r w:rsidRPr="003D0774">
        <w:rPr>
          <w:spacing w:val="-10"/>
          <w:sz w:val="28"/>
        </w:rPr>
        <w:t xml:space="preserve"> </w:t>
      </w:r>
      <w:r w:rsidRPr="003D0774">
        <w:rPr>
          <w:sz w:val="28"/>
        </w:rPr>
        <w:t>в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подготовке</w:t>
      </w:r>
      <w:r w:rsidRPr="003D0774">
        <w:rPr>
          <w:spacing w:val="-6"/>
          <w:sz w:val="28"/>
        </w:rPr>
        <w:t xml:space="preserve"> </w:t>
      </w:r>
      <w:r w:rsidRPr="003D0774">
        <w:rPr>
          <w:sz w:val="28"/>
        </w:rPr>
        <w:t>обще</w:t>
      </w:r>
      <w:r w:rsidR="003D0774">
        <w:rPr>
          <w:sz w:val="28"/>
        </w:rPr>
        <w:t>лицейск</w:t>
      </w:r>
      <w:r w:rsidRPr="003D0774">
        <w:rPr>
          <w:sz w:val="28"/>
        </w:rPr>
        <w:t>ой</w:t>
      </w:r>
      <w:r w:rsidRPr="003D0774">
        <w:rPr>
          <w:spacing w:val="-9"/>
          <w:sz w:val="28"/>
        </w:rPr>
        <w:t xml:space="preserve"> </w:t>
      </w:r>
      <w:r w:rsidRPr="003D0774">
        <w:rPr>
          <w:sz w:val="28"/>
        </w:rPr>
        <w:t>научно-практической</w:t>
      </w:r>
      <w:r w:rsidRPr="003D0774">
        <w:rPr>
          <w:spacing w:val="-8"/>
          <w:sz w:val="28"/>
        </w:rPr>
        <w:t xml:space="preserve"> </w:t>
      </w:r>
      <w:r w:rsidRPr="003D0774">
        <w:rPr>
          <w:spacing w:val="-2"/>
          <w:sz w:val="28"/>
        </w:rPr>
        <w:t>конференции.</w:t>
      </w:r>
    </w:p>
    <w:p w:rsidR="00770725" w:rsidRPr="003D0774" w:rsidRDefault="002F32AC" w:rsidP="003D0774">
      <w:pPr>
        <w:pStyle w:val="1"/>
        <w:numPr>
          <w:ilvl w:val="0"/>
          <w:numId w:val="8"/>
        </w:numPr>
        <w:tabs>
          <w:tab w:val="left" w:pos="0"/>
        </w:tabs>
        <w:spacing w:before="0"/>
        <w:ind w:left="0" w:right="3" w:firstLine="0"/>
        <w:jc w:val="both"/>
      </w:pPr>
      <w:r w:rsidRPr="003D0774">
        <w:t>Поощрение</w:t>
      </w:r>
      <w:r w:rsidRPr="003D0774">
        <w:rPr>
          <w:spacing w:val="-11"/>
        </w:rPr>
        <w:t xml:space="preserve"> </w:t>
      </w:r>
      <w:r w:rsidRPr="003D0774">
        <w:t>участников</w:t>
      </w:r>
      <w:r w:rsidRPr="003D0774">
        <w:rPr>
          <w:spacing w:val="-7"/>
        </w:rPr>
        <w:t xml:space="preserve"> </w:t>
      </w:r>
      <w:r w:rsidRPr="003D0774">
        <w:t>проектной</w:t>
      </w:r>
      <w:r w:rsidRPr="003D0774">
        <w:rPr>
          <w:spacing w:val="-11"/>
        </w:rPr>
        <w:t xml:space="preserve"> </w:t>
      </w:r>
      <w:r w:rsidRPr="003D0774">
        <w:rPr>
          <w:spacing w:val="-2"/>
        </w:rPr>
        <w:t>деятельности</w:t>
      </w:r>
    </w:p>
    <w:p w:rsidR="00770725" w:rsidRPr="003D0774" w:rsidRDefault="002F32AC" w:rsidP="003D0774">
      <w:pPr>
        <w:pStyle w:val="a4"/>
        <w:numPr>
          <w:ilvl w:val="1"/>
          <w:numId w:val="8"/>
        </w:numPr>
        <w:tabs>
          <w:tab w:val="left" w:pos="0"/>
          <w:tab w:val="left" w:pos="68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Авторы и руководители проектных и исследовательских работ, представленных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на</w:t>
      </w:r>
      <w:r w:rsidRPr="003D0774">
        <w:rPr>
          <w:spacing w:val="-10"/>
          <w:sz w:val="28"/>
        </w:rPr>
        <w:t xml:space="preserve"> </w:t>
      </w:r>
      <w:proofErr w:type="spellStart"/>
      <w:r w:rsidRPr="003D0774">
        <w:rPr>
          <w:sz w:val="28"/>
        </w:rPr>
        <w:t>обще</w:t>
      </w:r>
      <w:r w:rsidR="003D0774">
        <w:rPr>
          <w:sz w:val="28"/>
        </w:rPr>
        <w:t>лицейск</w:t>
      </w:r>
      <w:r w:rsidRPr="003D0774">
        <w:rPr>
          <w:sz w:val="28"/>
        </w:rPr>
        <w:t>ую</w:t>
      </w:r>
      <w:proofErr w:type="spellEnd"/>
      <w:r w:rsidRPr="003D0774">
        <w:rPr>
          <w:spacing w:val="-7"/>
          <w:sz w:val="28"/>
        </w:rPr>
        <w:t xml:space="preserve"> </w:t>
      </w:r>
      <w:r w:rsidRPr="003D0774">
        <w:rPr>
          <w:sz w:val="28"/>
        </w:rPr>
        <w:t>научно-практическую</w:t>
      </w:r>
      <w:r w:rsidRPr="003D0774">
        <w:rPr>
          <w:spacing w:val="-8"/>
          <w:sz w:val="28"/>
        </w:rPr>
        <w:t xml:space="preserve"> </w:t>
      </w:r>
      <w:r w:rsidRPr="003D0774">
        <w:rPr>
          <w:sz w:val="28"/>
        </w:rPr>
        <w:t>конференцию, награждаются дипломами 1-й, 2-й, 3-й степени, дипломами участников.</w:t>
      </w:r>
    </w:p>
    <w:p w:rsidR="00770725" w:rsidRDefault="002F32AC" w:rsidP="003D0774">
      <w:pPr>
        <w:pStyle w:val="a4"/>
        <w:numPr>
          <w:ilvl w:val="1"/>
          <w:numId w:val="8"/>
        </w:numPr>
        <w:tabs>
          <w:tab w:val="left" w:pos="0"/>
          <w:tab w:val="left" w:pos="683"/>
        </w:tabs>
        <w:ind w:left="0" w:right="3" w:firstLine="0"/>
        <w:jc w:val="both"/>
        <w:rPr>
          <w:sz w:val="28"/>
        </w:rPr>
      </w:pPr>
      <w:r w:rsidRPr="003D0774">
        <w:rPr>
          <w:sz w:val="28"/>
        </w:rPr>
        <w:t>Авторы и руководители проектных и исследовательских работ, представленных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на</w:t>
      </w:r>
      <w:r w:rsidRPr="003D0774">
        <w:rPr>
          <w:spacing w:val="-9"/>
          <w:sz w:val="28"/>
        </w:rPr>
        <w:t xml:space="preserve"> </w:t>
      </w:r>
      <w:r w:rsidRPr="003D0774">
        <w:rPr>
          <w:sz w:val="28"/>
        </w:rPr>
        <w:t>конкурсы</w:t>
      </w:r>
      <w:r w:rsidRPr="003D0774">
        <w:rPr>
          <w:spacing w:val="-4"/>
          <w:sz w:val="28"/>
        </w:rPr>
        <w:t xml:space="preserve"> </w:t>
      </w:r>
      <w:r w:rsidRPr="003D0774">
        <w:rPr>
          <w:sz w:val="28"/>
        </w:rPr>
        <w:t>проектных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работ,</w:t>
      </w:r>
      <w:r w:rsidRPr="003D0774">
        <w:rPr>
          <w:spacing w:val="-7"/>
          <w:sz w:val="28"/>
        </w:rPr>
        <w:t xml:space="preserve"> </w:t>
      </w:r>
      <w:r w:rsidRPr="003D0774">
        <w:rPr>
          <w:sz w:val="28"/>
        </w:rPr>
        <w:t>научно-практические</w:t>
      </w:r>
      <w:r w:rsidRPr="003D0774">
        <w:rPr>
          <w:spacing w:val="-5"/>
          <w:sz w:val="28"/>
        </w:rPr>
        <w:t xml:space="preserve"> </w:t>
      </w:r>
      <w:r w:rsidRPr="003D0774">
        <w:rPr>
          <w:sz w:val="28"/>
        </w:rPr>
        <w:t>конференции и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т.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п.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на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уровне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города,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региона,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страны,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являющиеся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победителями</w:t>
      </w:r>
      <w:r w:rsidRPr="003D0774">
        <w:rPr>
          <w:spacing w:val="-3"/>
          <w:sz w:val="28"/>
        </w:rPr>
        <w:t xml:space="preserve"> </w:t>
      </w:r>
      <w:r w:rsidRPr="003D0774">
        <w:rPr>
          <w:sz w:val="28"/>
        </w:rPr>
        <w:t>или</w:t>
      </w:r>
      <w:r w:rsidRPr="003D0774">
        <w:rPr>
          <w:spacing w:val="-2"/>
          <w:sz w:val="28"/>
        </w:rPr>
        <w:t xml:space="preserve"> </w:t>
      </w:r>
      <w:r w:rsidRPr="003D0774">
        <w:rPr>
          <w:sz w:val="28"/>
        </w:rPr>
        <w:t>занявшие призовые места, освобождаются от публичной плановой защиты проекта в Лицее. Награждаются подарками.</w:t>
      </w:r>
    </w:p>
    <w:p w:rsidR="00EF75B4" w:rsidRDefault="00EF75B4" w:rsidP="00EF75B4">
      <w:pPr>
        <w:pStyle w:val="a4"/>
        <w:tabs>
          <w:tab w:val="left" w:pos="0"/>
          <w:tab w:val="left" w:pos="683"/>
        </w:tabs>
        <w:ind w:left="474" w:right="3"/>
        <w:rPr>
          <w:sz w:val="28"/>
        </w:rPr>
      </w:pPr>
    </w:p>
    <w:p w:rsidR="00EF75B4" w:rsidRDefault="00EF75B4" w:rsidP="00EF75B4">
      <w:pPr>
        <w:pStyle w:val="a4"/>
        <w:tabs>
          <w:tab w:val="left" w:pos="0"/>
          <w:tab w:val="left" w:pos="683"/>
        </w:tabs>
        <w:ind w:left="474" w:right="3"/>
        <w:rPr>
          <w:sz w:val="28"/>
        </w:rPr>
      </w:pPr>
    </w:p>
    <w:p w:rsidR="00EF75B4" w:rsidRDefault="00EF75B4" w:rsidP="00EF75B4">
      <w:pPr>
        <w:pStyle w:val="a4"/>
        <w:tabs>
          <w:tab w:val="left" w:pos="0"/>
          <w:tab w:val="left" w:pos="683"/>
        </w:tabs>
        <w:ind w:left="474" w:right="3"/>
        <w:rPr>
          <w:sz w:val="28"/>
        </w:rPr>
      </w:pPr>
    </w:p>
    <w:p w:rsidR="00EF75B4" w:rsidRDefault="00EF75B4" w:rsidP="00EF75B4">
      <w:pPr>
        <w:pStyle w:val="a4"/>
        <w:tabs>
          <w:tab w:val="left" w:pos="0"/>
          <w:tab w:val="left" w:pos="683"/>
        </w:tabs>
        <w:ind w:left="474" w:right="3"/>
        <w:rPr>
          <w:sz w:val="28"/>
        </w:rPr>
      </w:pPr>
    </w:p>
    <w:p w:rsidR="00EF75B4" w:rsidRDefault="00EF75B4" w:rsidP="00EF75B4">
      <w:pPr>
        <w:pStyle w:val="a4"/>
        <w:tabs>
          <w:tab w:val="left" w:pos="0"/>
          <w:tab w:val="left" w:pos="683"/>
        </w:tabs>
        <w:ind w:left="474" w:right="3"/>
        <w:rPr>
          <w:sz w:val="28"/>
        </w:rPr>
      </w:pPr>
    </w:p>
    <w:p w:rsidR="00EF75B4" w:rsidRDefault="00EF75B4" w:rsidP="00EF75B4">
      <w:pPr>
        <w:pStyle w:val="a4"/>
        <w:tabs>
          <w:tab w:val="left" w:pos="0"/>
          <w:tab w:val="left" w:pos="683"/>
        </w:tabs>
        <w:ind w:left="474" w:right="3"/>
        <w:rPr>
          <w:sz w:val="28"/>
        </w:rPr>
      </w:pPr>
    </w:p>
    <w:p w:rsidR="00EF75B4" w:rsidRPr="00EF75B4" w:rsidRDefault="00EF75B4" w:rsidP="00EF75B4">
      <w:pPr>
        <w:widowControl/>
        <w:autoSpaceDE/>
        <w:autoSpaceDN/>
        <w:jc w:val="right"/>
        <w:rPr>
          <w:b/>
          <w:sz w:val="24"/>
          <w:szCs w:val="24"/>
          <w:lang w:eastAsia="ru-RU"/>
        </w:rPr>
      </w:pPr>
      <w:r w:rsidRPr="00EF75B4">
        <w:rPr>
          <w:b/>
          <w:sz w:val="24"/>
          <w:szCs w:val="24"/>
          <w:lang w:eastAsia="ru-RU"/>
        </w:rPr>
        <w:lastRenderedPageBreak/>
        <w:t xml:space="preserve">Приложение </w:t>
      </w:r>
      <w:r>
        <w:rPr>
          <w:b/>
          <w:sz w:val="24"/>
          <w:szCs w:val="24"/>
          <w:lang w:eastAsia="ru-RU"/>
        </w:rPr>
        <w:t>1</w:t>
      </w:r>
    </w:p>
    <w:p w:rsidR="00EF75B4" w:rsidRPr="00EF75B4" w:rsidRDefault="00EF75B4" w:rsidP="00EF75B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EF75B4">
        <w:rPr>
          <w:b/>
        </w:rPr>
        <w:t xml:space="preserve">МУНИЦИПАЛЬНОЕ БЮДЖЕТНОЕ ОБЩЕОБРАЗОВАТЕЛЬНОЕ УЧРЕЖДЕНИЕ </w:t>
      </w:r>
    </w:p>
    <w:p w:rsidR="00EF75B4" w:rsidRPr="00EF75B4" w:rsidRDefault="00EF75B4" w:rsidP="00EF75B4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EF75B4">
        <w:rPr>
          <w:b/>
        </w:rPr>
        <w:t xml:space="preserve">ГОРОДА РОСТОВА-НА-ДОНУ «ЛИЦЕЙ МНОГОПРОФИЛЬНЫЙ № 69 </w:t>
      </w:r>
    </w:p>
    <w:p w:rsidR="00EF75B4" w:rsidRPr="00EF75B4" w:rsidRDefault="00EF75B4" w:rsidP="00EF75B4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EF75B4">
        <w:rPr>
          <w:b/>
        </w:rPr>
        <w:t>ИМЕНИ ПЕСКОВА ЮРИЯ АЛЕКСАНДРОВИЧА»</w:t>
      </w:r>
    </w:p>
    <w:p w:rsidR="00EF75B4" w:rsidRPr="00EF75B4" w:rsidRDefault="00EF75B4" w:rsidP="00EF75B4">
      <w:pPr>
        <w:shd w:val="clear" w:color="auto" w:fill="FFFFFF"/>
        <w:tabs>
          <w:tab w:val="left" w:leader="underscore" w:pos="2758"/>
          <w:tab w:val="left" w:leader="underscore" w:pos="10649"/>
        </w:tabs>
        <w:adjustRightInd w:val="0"/>
        <w:spacing w:line="317" w:lineRule="exact"/>
        <w:jc w:val="center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sz w:val="28"/>
          <w:szCs w:val="28"/>
          <w:lang w:val="x-none" w:eastAsia="ru-RU"/>
        </w:rPr>
      </w:pPr>
      <w:r w:rsidRPr="00EF75B4">
        <w:rPr>
          <w:sz w:val="28"/>
          <w:szCs w:val="28"/>
          <w:lang w:val="x-none" w:eastAsia="ru-RU"/>
        </w:rPr>
        <w:t>Проектно-исследовательская работа</w:t>
      </w: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sz w:val="28"/>
          <w:szCs w:val="28"/>
          <w:lang w:val="x-none"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sz w:val="28"/>
          <w:szCs w:val="28"/>
          <w:lang w:val="x-none" w:eastAsia="ru-RU"/>
        </w:rPr>
      </w:pPr>
      <w:r w:rsidRPr="00EF75B4">
        <w:rPr>
          <w:sz w:val="28"/>
          <w:szCs w:val="28"/>
          <w:lang w:val="x-none" w:eastAsia="ru-RU"/>
        </w:rPr>
        <w:t>Тема: «__________________________»</w:t>
      </w:r>
    </w:p>
    <w:p w:rsidR="00EF75B4" w:rsidRPr="00EF75B4" w:rsidRDefault="00EF75B4" w:rsidP="00EF75B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EF75B4">
        <w:rPr>
          <w:sz w:val="28"/>
          <w:szCs w:val="28"/>
          <w:lang w:eastAsia="ru-RU"/>
        </w:rPr>
        <w:t xml:space="preserve">Выполнил: </w:t>
      </w:r>
    </w:p>
    <w:p w:rsidR="00EF75B4" w:rsidRPr="00EF75B4" w:rsidRDefault="00EF75B4" w:rsidP="00EF75B4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EF75B4">
        <w:rPr>
          <w:sz w:val="28"/>
          <w:szCs w:val="28"/>
          <w:lang w:eastAsia="ru-RU"/>
        </w:rPr>
        <w:t>Руководитель:</w:t>
      </w:r>
    </w:p>
    <w:p w:rsidR="00EF75B4" w:rsidRPr="00EF75B4" w:rsidRDefault="00EF75B4" w:rsidP="00EF75B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both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rPr>
          <w:bCs/>
          <w:sz w:val="28"/>
          <w:szCs w:val="28"/>
          <w:lang w:eastAsia="ar-SA"/>
        </w:rPr>
      </w:pP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  <w:r w:rsidRPr="00EF75B4">
        <w:rPr>
          <w:bCs/>
          <w:sz w:val="28"/>
          <w:szCs w:val="28"/>
          <w:lang w:val="x-none" w:eastAsia="ar-SA"/>
        </w:rPr>
        <w:t>Ростов-на-Дону</w:t>
      </w:r>
    </w:p>
    <w:p w:rsidR="00EF75B4" w:rsidRPr="00EF75B4" w:rsidRDefault="00EF75B4" w:rsidP="00EF75B4">
      <w:pPr>
        <w:widowControl/>
        <w:suppressAutoHyphens/>
        <w:autoSpaceDE/>
        <w:autoSpaceDN/>
        <w:jc w:val="center"/>
        <w:rPr>
          <w:bCs/>
          <w:sz w:val="28"/>
          <w:szCs w:val="28"/>
          <w:lang w:val="x-none" w:eastAsia="ar-SA"/>
        </w:rPr>
      </w:pPr>
      <w:r w:rsidRPr="00EF75B4">
        <w:rPr>
          <w:bCs/>
          <w:sz w:val="28"/>
          <w:szCs w:val="28"/>
          <w:lang w:val="x-none" w:eastAsia="ar-SA"/>
        </w:rPr>
        <w:t>____ г.</w:t>
      </w:r>
    </w:p>
    <w:p w:rsid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right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right"/>
        <w:rPr>
          <w:rFonts w:eastAsia="Microsoft Sans Serif"/>
          <w:b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b/>
          <w:color w:val="000000"/>
          <w:sz w:val="24"/>
          <w:szCs w:val="24"/>
          <w:lang w:eastAsia="ru-RU" w:bidi="ru-RU"/>
        </w:rPr>
        <w:lastRenderedPageBreak/>
        <w:t xml:space="preserve">Приложение №2 </w:t>
      </w: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right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autoSpaceDE/>
        <w:autoSpaceDN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b/>
          <w:color w:val="000000"/>
          <w:sz w:val="24"/>
          <w:szCs w:val="24"/>
          <w:lang w:eastAsia="ru-RU" w:bidi="ru-RU"/>
        </w:rPr>
        <w:t>Экспертная   карта  проектной   работы (ведет руководитель проекта)</w:t>
      </w:r>
    </w:p>
    <w:p w:rsidR="0033413F" w:rsidRPr="0033413F" w:rsidRDefault="0033413F" w:rsidP="0033413F">
      <w:pPr>
        <w:autoSpaceDE/>
        <w:autoSpaceDN/>
        <w:rPr>
          <w:rFonts w:eastAsia="Microsoft Sans Serif"/>
          <w:b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b/>
          <w:color w:val="000000"/>
          <w:sz w:val="24"/>
          <w:szCs w:val="24"/>
          <w:lang w:eastAsia="ru-RU" w:bidi="ru-RU"/>
        </w:rPr>
        <w:t>Ф.И. выполняющего прект_____________________________________________________________________________</w:t>
      </w:r>
    </w:p>
    <w:p w:rsidR="0033413F" w:rsidRPr="0033413F" w:rsidRDefault="0033413F" w:rsidP="0033413F">
      <w:pPr>
        <w:autoSpaceDE/>
        <w:autoSpaceDN/>
        <w:rPr>
          <w:rFonts w:eastAsia="Microsoft Sans Serif"/>
          <w:b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b/>
          <w:color w:val="000000"/>
          <w:sz w:val="24"/>
          <w:szCs w:val="24"/>
          <w:lang w:eastAsia="ru-RU" w:bidi="ru-RU"/>
        </w:rPr>
        <w:t>Руководитель проекта  __________________________________________________________________________________</w:t>
      </w:r>
    </w:p>
    <w:p w:rsidR="0033413F" w:rsidRPr="0033413F" w:rsidRDefault="0033413F" w:rsidP="0033413F">
      <w:pPr>
        <w:pBdr>
          <w:bottom w:val="single" w:sz="12" w:space="1" w:color="auto"/>
        </w:pBdr>
        <w:tabs>
          <w:tab w:val="right" w:pos="10206"/>
        </w:tabs>
        <w:autoSpaceDE/>
        <w:autoSpaceDN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b/>
          <w:color w:val="000000"/>
          <w:sz w:val="24"/>
          <w:szCs w:val="24"/>
          <w:lang w:eastAsia="ru-RU" w:bidi="ru-RU"/>
        </w:rPr>
        <w:t>Тема работы</w:t>
      </w:r>
      <w:r w:rsidRPr="0033413F">
        <w:rPr>
          <w:rFonts w:eastAsia="Microsoft Sans Serif"/>
          <w:b/>
          <w:color w:val="000000"/>
          <w:sz w:val="24"/>
          <w:szCs w:val="24"/>
          <w:lang w:eastAsia="ru-RU" w:bidi="ru-RU"/>
        </w:rPr>
        <w:tab/>
      </w:r>
    </w:p>
    <w:p w:rsidR="0033413F" w:rsidRPr="0033413F" w:rsidRDefault="0033413F" w:rsidP="0033413F">
      <w:pPr>
        <w:autoSpaceDE/>
        <w:autoSpaceDN/>
        <w:jc w:val="center"/>
        <w:rPr>
          <w:b/>
          <w:bCs/>
          <w:color w:val="000000"/>
          <w:sz w:val="24"/>
          <w:szCs w:val="24"/>
          <w:u w:val="single"/>
          <w:lang w:eastAsia="ru-RU" w:bidi="ru-RU"/>
        </w:rPr>
      </w:pPr>
    </w:p>
    <w:p w:rsidR="0033413F" w:rsidRPr="0033413F" w:rsidRDefault="0033413F" w:rsidP="0033413F">
      <w:pPr>
        <w:autoSpaceDE/>
        <w:autoSpaceDN/>
        <w:jc w:val="center"/>
        <w:rPr>
          <w:color w:val="000000"/>
          <w:sz w:val="24"/>
          <w:szCs w:val="24"/>
          <w:u w:val="single"/>
          <w:lang w:eastAsia="ru-RU" w:bidi="ru-RU"/>
        </w:rPr>
      </w:pPr>
      <w:r w:rsidRPr="0033413F">
        <w:rPr>
          <w:b/>
          <w:bCs/>
          <w:color w:val="000000"/>
          <w:sz w:val="24"/>
          <w:szCs w:val="24"/>
          <w:u w:val="single"/>
          <w:lang w:eastAsia="ru-RU" w:bidi="ru-RU"/>
        </w:rPr>
        <w:t>Критерии оценивания проекта</w:t>
      </w:r>
      <w:r w:rsidRPr="0033413F">
        <w:rPr>
          <w:b/>
          <w:bCs/>
          <w:color w:val="000000"/>
          <w:sz w:val="24"/>
          <w:szCs w:val="24"/>
          <w:lang w:eastAsia="ru-RU" w:bidi="ru-RU"/>
        </w:rPr>
        <w:t> </w:t>
      </w:r>
    </w:p>
    <w:tbl>
      <w:tblPr>
        <w:tblW w:w="10207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3149"/>
        <w:gridCol w:w="2599"/>
        <w:gridCol w:w="2247"/>
      </w:tblGrid>
      <w:tr w:rsidR="0033413F" w:rsidRPr="0033413F" w:rsidTr="0033413F">
        <w:trPr>
          <w:tblCellSpacing w:w="0" w:type="dxa"/>
        </w:trPr>
        <w:tc>
          <w:tcPr>
            <w:tcW w:w="2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iCs/>
                <w:color w:val="000000"/>
                <w:sz w:val="24"/>
                <w:szCs w:val="24"/>
                <w:lang w:eastAsia="ru-RU" w:bidi="ru-RU"/>
              </w:rPr>
              <w:t>Критерий</w:t>
            </w:r>
          </w:p>
        </w:tc>
        <w:tc>
          <w:tcPr>
            <w:tcW w:w="7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iCs/>
                <w:color w:val="000000"/>
                <w:sz w:val="24"/>
                <w:szCs w:val="24"/>
                <w:lang w:eastAsia="ru-RU" w:bidi="ru-RU"/>
              </w:rPr>
              <w:t>Количество баллов</w:t>
            </w:r>
          </w:p>
          <w:p w:rsidR="0033413F" w:rsidRPr="0033413F" w:rsidRDefault="0033413F" w:rsidP="0033413F">
            <w:pPr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iCs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33413F" w:rsidRPr="0033413F" w:rsidTr="00334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13F" w:rsidRPr="0033413F" w:rsidRDefault="0033413F" w:rsidP="0033413F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iCs/>
                <w:color w:val="000000"/>
                <w:sz w:val="24"/>
                <w:szCs w:val="24"/>
                <w:lang w:eastAsia="ru-RU" w:bidi="ru-RU"/>
              </w:rPr>
              <w:t>1 балл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iCs/>
                <w:color w:val="000000"/>
                <w:sz w:val="24"/>
                <w:szCs w:val="24"/>
                <w:lang w:eastAsia="ru-RU" w:bidi="ru-RU"/>
              </w:rPr>
              <w:t>2 балла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iCs/>
                <w:color w:val="000000"/>
                <w:sz w:val="24"/>
                <w:szCs w:val="24"/>
                <w:lang w:eastAsia="ru-RU" w:bidi="ru-RU"/>
              </w:rPr>
              <w:t>3 балла</w:t>
            </w:r>
          </w:p>
        </w:tc>
      </w:tr>
      <w:tr w:rsidR="0033413F" w:rsidRPr="0033413F" w:rsidTr="0033413F">
        <w:trPr>
          <w:tblCellSpacing w:w="0" w:type="dxa"/>
        </w:trPr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color w:val="000000"/>
                <w:sz w:val="24"/>
                <w:szCs w:val="24"/>
                <w:lang w:eastAsia="ru-RU" w:bidi="ru-RU"/>
              </w:rPr>
              <w:t>1. Постановка цели, планирование путей её достижения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Цель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не сформулирована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или цель определена, но план её достижения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отсутствует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Цель определена, дан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краткий план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её достижения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Цель определена, ясно описана, дан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подробный план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её достижения</w:t>
            </w:r>
          </w:p>
        </w:tc>
      </w:tr>
      <w:tr w:rsidR="0033413F" w:rsidRPr="0033413F" w:rsidTr="0033413F">
        <w:trPr>
          <w:tblCellSpacing w:w="0" w:type="dxa"/>
        </w:trPr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color w:val="000000"/>
                <w:sz w:val="24"/>
                <w:szCs w:val="24"/>
                <w:lang w:eastAsia="ru-RU" w:bidi="ru-RU"/>
              </w:rPr>
              <w:t>2. Постановка и обоснование проблемы проекта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Проблема проекта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не сформулирована 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или формулировка проблемы носит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поверхностный характер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Проблема проекта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чётко сформулирована и обоснована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Проблема проекта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чётко сформулирована, обоснована и имеет глубокий характер</w:t>
            </w:r>
          </w:p>
        </w:tc>
      </w:tr>
      <w:tr w:rsidR="0033413F" w:rsidRPr="0033413F" w:rsidTr="0033413F">
        <w:trPr>
          <w:tblCellSpacing w:w="0" w:type="dxa"/>
        </w:trPr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color w:val="000000"/>
                <w:sz w:val="24"/>
                <w:szCs w:val="24"/>
                <w:lang w:eastAsia="ru-RU" w:bidi="ru-RU"/>
              </w:rPr>
              <w:t>3. Глубина раскрытия темы проекта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Тема проекта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не раскрыта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или тема проекта раскрыта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фрагментарно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Тема проекта раскрыта, автор показал знание темы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в рамках школьной программы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Тема проекта раскрыта исчерпывающе, автор продемонстрировал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глубокие знания, выходящие за рамки школьной программы</w:t>
            </w:r>
          </w:p>
        </w:tc>
      </w:tr>
      <w:tr w:rsidR="0033413F" w:rsidRPr="0033413F" w:rsidTr="0033413F">
        <w:trPr>
          <w:tblCellSpacing w:w="0" w:type="dxa"/>
        </w:trPr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color w:val="000000"/>
                <w:sz w:val="24"/>
                <w:szCs w:val="24"/>
                <w:lang w:eastAsia="ru-RU" w:bidi="ru-RU"/>
              </w:rPr>
              <w:t>4. Разнообразие источников информации, целесообразность их использования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Большая часть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представленной информации не относится к теме работы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Работа содержит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незначительный объём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подходящей информации из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ограниченного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числа однотипных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источников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Работа содержит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достаточно полную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информацию из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разнообразных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источников</w:t>
            </w:r>
          </w:p>
        </w:tc>
      </w:tr>
      <w:tr w:rsidR="0033413F" w:rsidRPr="0033413F" w:rsidTr="0033413F">
        <w:trPr>
          <w:tblCellSpacing w:w="0" w:type="dxa"/>
        </w:trPr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color w:val="000000"/>
                <w:sz w:val="24"/>
                <w:szCs w:val="24"/>
                <w:lang w:eastAsia="ru-RU" w:bidi="ru-RU"/>
              </w:rPr>
              <w:t>5. Соответствие выбранных способов работы цели и содержанию проекта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Значительная часть 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используемых способов работы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не соответствует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теме и цели проекта или заявленные в проекте цели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не достигнуты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Использованные способы работы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соответствуют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теме и цели проекта, но являются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недостаточными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Способы работы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достаточны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и использованы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уместно и эффективно, цели проекта достигнуты</w:t>
            </w:r>
          </w:p>
        </w:tc>
      </w:tr>
      <w:tr w:rsidR="0033413F" w:rsidRPr="0033413F" w:rsidTr="0033413F">
        <w:trPr>
          <w:tblCellSpacing w:w="0" w:type="dxa"/>
        </w:trPr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color w:val="000000"/>
                <w:sz w:val="24"/>
                <w:szCs w:val="24"/>
                <w:lang w:eastAsia="ru-RU" w:bidi="ru-RU"/>
              </w:rPr>
              <w:t>6. Анализ хода работы, выводы и перспективы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Анализ заменён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кратким описанием хода и порядка работы 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или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  не предприняты попытки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проанализировать ход и результаты работы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Представлен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развёрнутый объём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работы по достижению целей, заявленных в проекте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Представлен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исчерпывающий анализ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ситуаций, складывавшихся в ходе работы, 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сделаны необходимые выводы, намечены перспективы</w:t>
            </w:r>
          </w:p>
        </w:tc>
      </w:tr>
      <w:tr w:rsidR="0033413F" w:rsidRPr="0033413F" w:rsidTr="0033413F">
        <w:trPr>
          <w:tblCellSpacing w:w="0" w:type="dxa"/>
        </w:trPr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7. Личная заинтересованность автора, творческий подход к работе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Автор проявил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незначительный интерес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к теме проекта, но не продемонстрировал самостоятельности в работе,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не использовал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возможности творческого подхода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Работа самостоятельная, демонстрирующая </w:t>
            </w:r>
            <w:proofErr w:type="gramStart"/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серьёзную</w:t>
            </w:r>
            <w:proofErr w:type="gramEnd"/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заинтере-сованность</w:t>
            </w:r>
            <w:proofErr w:type="spellEnd"/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автора, предпринята попытка представить </w:t>
            </w:r>
          </w:p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личный взгляд на тему проекта применены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элементы творчества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Работа отличается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творческим подходом,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собственным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оригинальным 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отношением автора к идее  проекта</w:t>
            </w:r>
          </w:p>
        </w:tc>
      </w:tr>
      <w:tr w:rsidR="0033413F" w:rsidRPr="0033413F" w:rsidTr="0033413F">
        <w:trPr>
          <w:tblCellSpacing w:w="0" w:type="dxa"/>
        </w:trPr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8. Соответствие требованиям оформления письменной части 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В письменной части работы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отсутствуют установленные правилами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порядок и чёткая структура, допущены серьёзные  ошибки в оформлении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Предприняты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попытки оформить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работу в соответствии с установленными правилами, придать ей соответствующую структуру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Работа отличается чётким и грамотным оформлением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в точном соответствии с установленными правилами</w:t>
            </w:r>
          </w:p>
        </w:tc>
      </w:tr>
      <w:tr w:rsidR="0033413F" w:rsidRPr="0033413F" w:rsidTr="0033413F">
        <w:trPr>
          <w:tblCellSpacing w:w="0" w:type="dxa"/>
        </w:trPr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color w:val="000000"/>
                <w:sz w:val="24"/>
                <w:szCs w:val="24"/>
                <w:lang w:eastAsia="ru-RU" w:bidi="ru-RU"/>
              </w:rPr>
              <w:t>9. Качество проектного продукта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Проектный продукт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не соответствует требованиям качества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(эстетика, удобство использования, соответствие заявленным целям)  или проектный продукт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отсутствует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Продукт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не полностью соответствует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требованиям качества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Продукт </w:t>
            </w:r>
            <w:r w:rsidRPr="0033413F">
              <w:rPr>
                <w:bCs/>
                <w:color w:val="000000"/>
                <w:sz w:val="24"/>
                <w:szCs w:val="24"/>
                <w:lang w:eastAsia="ru-RU" w:bidi="ru-RU"/>
              </w:rPr>
              <w:t>полностью соответствует требованиям качества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(соответствует заявленным целям, эстетичен, удобен в использовании, доступен к восприятию, носит творческий характер)</w:t>
            </w:r>
          </w:p>
        </w:tc>
      </w:tr>
      <w:tr w:rsidR="0033413F" w:rsidRPr="0033413F" w:rsidTr="0033413F">
        <w:trPr>
          <w:trHeight w:val="45"/>
          <w:tblCellSpacing w:w="0" w:type="dxa"/>
        </w:trPr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Всего: 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13F" w:rsidRPr="0033413F" w:rsidRDefault="0033413F" w:rsidP="0033413F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</w:tr>
    </w:tbl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eastAsia="Microsoft Sans Serif"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center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autoSpaceDE/>
        <w:autoSpaceDN/>
        <w:spacing w:line="360" w:lineRule="auto"/>
        <w:rPr>
          <w:rFonts w:ascii="Microsoft Sans Serif" w:eastAsia="Microsoft Sans Serif" w:hAnsi="Microsoft Sans Serif" w:cs="Microsoft Sans Serif"/>
          <w:color w:val="222222"/>
          <w:sz w:val="24"/>
          <w:szCs w:val="24"/>
          <w:lang w:eastAsia="ru-RU" w:bidi="ru-RU"/>
        </w:rPr>
      </w:pPr>
    </w:p>
    <w:p w:rsid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right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6F6A1D" w:rsidRDefault="006F6A1D" w:rsidP="0033413F">
      <w:pPr>
        <w:tabs>
          <w:tab w:val="left" w:pos="357"/>
        </w:tabs>
        <w:suppressAutoHyphens/>
        <w:autoSpaceDE/>
        <w:autoSpaceDN/>
        <w:ind w:right="282"/>
        <w:jc w:val="right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6F6A1D" w:rsidRDefault="006F6A1D" w:rsidP="0033413F">
      <w:pPr>
        <w:tabs>
          <w:tab w:val="left" w:pos="357"/>
        </w:tabs>
        <w:suppressAutoHyphens/>
        <w:autoSpaceDE/>
        <w:autoSpaceDN/>
        <w:ind w:right="282"/>
        <w:jc w:val="right"/>
        <w:rPr>
          <w:rFonts w:eastAsia="Microsoft Sans Serif"/>
          <w:b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right"/>
        <w:rPr>
          <w:rFonts w:eastAsia="Microsoft Sans Serif"/>
          <w:b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b/>
          <w:color w:val="000000"/>
          <w:sz w:val="24"/>
          <w:szCs w:val="24"/>
          <w:lang w:eastAsia="ru-RU" w:bidi="ru-RU"/>
        </w:rPr>
        <w:lastRenderedPageBreak/>
        <w:t xml:space="preserve">Приложение </w:t>
      </w:r>
      <w:r w:rsidR="004A405C">
        <w:rPr>
          <w:rFonts w:eastAsia="Microsoft Sans Serif"/>
          <w:b/>
          <w:color w:val="000000"/>
          <w:sz w:val="24"/>
          <w:szCs w:val="24"/>
          <w:lang w:eastAsia="ru-RU" w:bidi="ru-RU"/>
        </w:rPr>
        <w:t>3</w:t>
      </w: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ind w:right="282"/>
        <w:jc w:val="righ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3413F" w:rsidRPr="0033413F" w:rsidRDefault="0033413F" w:rsidP="0033413F">
      <w:pPr>
        <w:suppressAutoHyphens/>
        <w:jc w:val="center"/>
        <w:rPr>
          <w:rFonts w:eastAsia="Arial Unicode MS" w:cs="Tahoma"/>
          <w:b/>
          <w:color w:val="000000"/>
          <w:kern w:val="3"/>
          <w:sz w:val="28"/>
          <w:szCs w:val="28"/>
          <w:lang w:bidi="en-US"/>
        </w:rPr>
      </w:pPr>
      <w:r w:rsidRPr="0033413F">
        <w:rPr>
          <w:rFonts w:eastAsia="Arial Unicode MS" w:cs="Tahoma"/>
          <w:b/>
          <w:color w:val="000000"/>
          <w:kern w:val="3"/>
          <w:sz w:val="28"/>
          <w:szCs w:val="28"/>
          <w:lang w:bidi="en-US"/>
        </w:rPr>
        <w:t xml:space="preserve">Оценочный лист презентации </w:t>
      </w:r>
      <w:proofErr w:type="gramStart"/>
      <w:r w:rsidRPr="0033413F">
        <w:rPr>
          <w:rFonts w:eastAsia="Arial Unicode MS" w:cs="Tahoma"/>
          <w:b/>
          <w:color w:val="000000"/>
          <w:kern w:val="3"/>
          <w:sz w:val="28"/>
          <w:szCs w:val="28"/>
          <w:lang w:bidi="en-US"/>
        </w:rPr>
        <w:t>индивидуального проекта</w:t>
      </w:r>
      <w:proofErr w:type="gramEnd"/>
      <w:r w:rsidR="004A405C">
        <w:rPr>
          <w:rFonts w:eastAsia="Arial Unicode MS" w:cs="Tahoma"/>
          <w:b/>
          <w:color w:val="000000"/>
          <w:kern w:val="3"/>
          <w:sz w:val="28"/>
          <w:szCs w:val="28"/>
          <w:lang w:bidi="en-US"/>
        </w:rPr>
        <w:t xml:space="preserve"> (10 класс)</w:t>
      </w:r>
    </w:p>
    <w:p w:rsidR="0033413F" w:rsidRPr="0033413F" w:rsidRDefault="0033413F" w:rsidP="0033413F">
      <w:pPr>
        <w:suppressAutoHyphens/>
        <w:jc w:val="center"/>
        <w:rPr>
          <w:rFonts w:eastAsia="Arial Unicode MS" w:cs="Tahoma"/>
          <w:b/>
          <w:color w:val="000000"/>
          <w:kern w:val="3"/>
          <w:sz w:val="28"/>
          <w:szCs w:val="28"/>
          <w:lang w:bidi="en-US"/>
        </w:rPr>
      </w:pPr>
    </w:p>
    <w:p w:rsidR="0033413F" w:rsidRPr="0033413F" w:rsidRDefault="0033413F" w:rsidP="0033413F">
      <w:pPr>
        <w:suppressAutoHyphens/>
        <w:jc w:val="both"/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</w:pPr>
      <w:r w:rsidRPr="0033413F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Ф.И.О. автора работы, класс _________________________________________</w:t>
      </w:r>
    </w:p>
    <w:p w:rsidR="0033413F" w:rsidRPr="0033413F" w:rsidRDefault="0033413F" w:rsidP="0033413F">
      <w:pPr>
        <w:suppressAutoHyphens/>
        <w:jc w:val="both"/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</w:pPr>
      <w:r w:rsidRPr="0033413F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Название проекта___________________________________________________</w:t>
      </w:r>
    </w:p>
    <w:p w:rsidR="0033413F" w:rsidRPr="0033413F" w:rsidRDefault="0033413F" w:rsidP="0033413F">
      <w:pPr>
        <w:widowControl/>
        <w:autoSpaceDE/>
        <w:rPr>
          <w:rFonts w:cs="Tahoma"/>
          <w:color w:val="000000"/>
          <w:sz w:val="24"/>
          <w:szCs w:val="24"/>
          <w:lang w:eastAsia="ru-RU" w:bidi="en-US"/>
        </w:rPr>
      </w:pPr>
      <w:r w:rsidRPr="0033413F">
        <w:rPr>
          <w:rFonts w:cs="Tahoma"/>
          <w:b/>
          <w:bCs/>
          <w:color w:val="000000"/>
          <w:sz w:val="24"/>
          <w:szCs w:val="24"/>
          <w:lang w:eastAsia="ru-RU" w:bidi="en-US"/>
        </w:rPr>
        <w:t>Тип проекта</w:t>
      </w:r>
      <w:r w:rsidRPr="0033413F">
        <w:rPr>
          <w:rFonts w:cs="Tahoma"/>
          <w:color w:val="000000"/>
          <w:sz w:val="24"/>
          <w:szCs w:val="24"/>
          <w:lang w:eastAsia="ru-RU" w:bidi="en-US"/>
        </w:rPr>
        <w:t xml:space="preserve"> ________________________________________________________</w:t>
      </w:r>
    </w:p>
    <w:p w:rsidR="0033413F" w:rsidRPr="0033413F" w:rsidRDefault="0033413F" w:rsidP="0033413F">
      <w:pPr>
        <w:widowControl/>
        <w:autoSpaceDE/>
        <w:rPr>
          <w:rFonts w:cs="Tahoma"/>
          <w:color w:val="000000"/>
          <w:sz w:val="24"/>
          <w:szCs w:val="24"/>
          <w:lang w:eastAsia="ru-RU" w:bidi="en-US"/>
        </w:rPr>
      </w:pPr>
      <w:r w:rsidRPr="0033413F">
        <w:rPr>
          <w:rFonts w:cs="Tahoma"/>
          <w:b/>
          <w:bCs/>
          <w:color w:val="000000"/>
          <w:sz w:val="24"/>
          <w:szCs w:val="24"/>
          <w:lang w:eastAsia="ru-RU" w:bidi="en-US"/>
        </w:rPr>
        <w:t>Руководитель________________________________________________________</w:t>
      </w:r>
    </w:p>
    <w:p w:rsidR="0033413F" w:rsidRPr="0033413F" w:rsidRDefault="0033413F" w:rsidP="0033413F">
      <w:pPr>
        <w:widowControl/>
        <w:autoSpaceDE/>
        <w:rPr>
          <w:rFonts w:cs="Tahoma"/>
          <w:color w:val="000000"/>
          <w:sz w:val="28"/>
          <w:szCs w:val="28"/>
          <w:lang w:eastAsia="ru-RU" w:bidi="en-US"/>
        </w:rPr>
      </w:pPr>
      <w:r w:rsidRPr="0033413F">
        <w:rPr>
          <w:rFonts w:cs="Tahoma"/>
          <w:b/>
          <w:bCs/>
          <w:color w:val="000000"/>
          <w:sz w:val="24"/>
          <w:szCs w:val="24"/>
          <w:lang w:eastAsia="ru-RU" w:bidi="en-US"/>
        </w:rPr>
        <w:t>Дата защиты проекта</w:t>
      </w:r>
      <w:r w:rsidRPr="0033413F">
        <w:rPr>
          <w:rFonts w:cs="Tahoma"/>
          <w:b/>
          <w:bCs/>
          <w:color w:val="000000"/>
          <w:sz w:val="28"/>
          <w:szCs w:val="28"/>
          <w:lang w:eastAsia="ru-RU" w:bidi="en-US"/>
        </w:rPr>
        <w:t>_________________________________________________</w:t>
      </w:r>
    </w:p>
    <w:p w:rsidR="0033413F" w:rsidRPr="0033413F" w:rsidRDefault="0033413F" w:rsidP="0033413F">
      <w:pPr>
        <w:tabs>
          <w:tab w:val="left" w:pos="357"/>
        </w:tabs>
        <w:suppressAutoHyphens/>
        <w:autoSpaceDE/>
        <w:autoSpaceDN/>
        <w:jc w:val="both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Оценка за итоговый индивидуальный прое</w:t>
      </w:r>
      <w:proofErr w:type="gramStart"/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кт скл</w:t>
      </w:r>
      <w:proofErr w:type="gramEnd"/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адывается из нескольких составляющих:</w:t>
      </w:r>
    </w:p>
    <w:p w:rsidR="0033413F" w:rsidRPr="0033413F" w:rsidRDefault="0033413F" w:rsidP="0033413F">
      <w:pPr>
        <w:numPr>
          <w:ilvl w:val="0"/>
          <w:numId w:val="9"/>
        </w:numPr>
        <w:tabs>
          <w:tab w:val="left" w:pos="357"/>
        </w:tabs>
        <w:suppressAutoHyphens/>
        <w:autoSpaceDE/>
        <w:autoSpaceDN/>
        <w:ind w:hanging="814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Экспертная карта проекта, выполненная научным руководителем,</w:t>
      </w:r>
    </w:p>
    <w:p w:rsidR="0033413F" w:rsidRPr="0033413F" w:rsidRDefault="0033413F" w:rsidP="0033413F">
      <w:pPr>
        <w:numPr>
          <w:ilvl w:val="0"/>
          <w:numId w:val="9"/>
        </w:numPr>
        <w:tabs>
          <w:tab w:val="left" w:pos="357"/>
        </w:tabs>
        <w:suppressAutoHyphens/>
        <w:autoSpaceDE/>
        <w:autoSpaceDN/>
        <w:ind w:right="282" w:hanging="814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Критерии оценки умений проектно-исследовательской деятельности</w:t>
      </w:r>
    </w:p>
    <w:p w:rsidR="0033413F" w:rsidRPr="0033413F" w:rsidRDefault="0033413F" w:rsidP="0033413F">
      <w:pPr>
        <w:tabs>
          <w:tab w:val="left" w:pos="357"/>
        </w:tabs>
        <w:suppressAutoHyphens/>
        <w:autoSpaceDN/>
        <w:ind w:right="282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 xml:space="preserve">С целью определения степени самостоятельности учащегося в ходе выполнения проекта учитываются три уровня </w:t>
      </w:r>
      <w:proofErr w:type="spellStart"/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сформированности</w:t>
      </w:r>
      <w:proofErr w:type="spellEnd"/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 xml:space="preserve"> навыков проектной деятельности:</w:t>
      </w:r>
    </w:p>
    <w:p w:rsidR="0033413F" w:rsidRPr="0033413F" w:rsidRDefault="0033413F" w:rsidP="0033413F">
      <w:pPr>
        <w:numPr>
          <w:ilvl w:val="0"/>
          <w:numId w:val="10"/>
        </w:numPr>
        <w:tabs>
          <w:tab w:val="left" w:pos="426"/>
        </w:tabs>
        <w:suppressAutoHyphens/>
        <w:autoSpaceDE/>
        <w:autoSpaceDN/>
        <w:ind w:right="282"/>
        <w:contextualSpacing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баллов - низкий уровень</w:t>
      </w:r>
    </w:p>
    <w:p w:rsidR="0033413F" w:rsidRPr="0033413F" w:rsidRDefault="0033413F" w:rsidP="0033413F">
      <w:pPr>
        <w:numPr>
          <w:ilvl w:val="0"/>
          <w:numId w:val="10"/>
        </w:numPr>
        <w:tabs>
          <w:tab w:val="left" w:pos="426"/>
        </w:tabs>
        <w:suppressAutoHyphens/>
        <w:autoSpaceDE/>
        <w:autoSpaceDN/>
        <w:ind w:right="282"/>
        <w:contextualSpacing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балл - базовый уровень</w:t>
      </w:r>
    </w:p>
    <w:p w:rsidR="0033413F" w:rsidRPr="0033413F" w:rsidRDefault="0033413F" w:rsidP="0033413F">
      <w:pPr>
        <w:tabs>
          <w:tab w:val="left" w:pos="357"/>
        </w:tabs>
        <w:suppressAutoHyphens/>
        <w:autoSpaceDN/>
        <w:ind w:right="282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2-3 балла - повышенный уровень</w:t>
      </w:r>
    </w:p>
    <w:p w:rsidR="0033413F" w:rsidRPr="0033413F" w:rsidRDefault="0033413F" w:rsidP="0033413F">
      <w:pPr>
        <w:tabs>
          <w:tab w:val="left" w:pos="357"/>
        </w:tabs>
        <w:suppressAutoHyphens/>
        <w:autoSpaceDN/>
        <w:ind w:left="360" w:right="282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Полученные баллы переводятся в отметку в соответствии с таблицей.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3130"/>
        <w:gridCol w:w="3562"/>
      </w:tblGrid>
      <w:tr w:rsidR="0033413F" w:rsidRPr="0033413F" w:rsidTr="0033413F">
        <w:trPr>
          <w:trHeight w:val="45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ОТМЕТКА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БАЛЛОВ</w:t>
            </w:r>
          </w:p>
        </w:tc>
      </w:tr>
      <w:tr w:rsidR="0033413F" w:rsidRPr="0033413F" w:rsidTr="0033413F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Низкий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Отметка  «неудовлетворительно»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менее 34</w:t>
            </w:r>
          </w:p>
        </w:tc>
      </w:tr>
      <w:tr w:rsidR="0033413F" w:rsidRPr="0033413F" w:rsidTr="0033413F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Базовый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отметка «удовлетворительно»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color w:val="000000"/>
                <w:spacing w:val="30"/>
                <w:sz w:val="24"/>
                <w:szCs w:val="24"/>
                <w:lang w:eastAsia="ru-RU" w:bidi="ru-RU"/>
              </w:rPr>
              <w:t>34-36</w:t>
            </w:r>
            <w:r w:rsidRPr="0033413F">
              <w:rPr>
                <w:color w:val="000000"/>
                <w:sz w:val="24"/>
                <w:szCs w:val="24"/>
                <w:lang w:eastAsia="ru-RU" w:bidi="ru-RU"/>
              </w:rPr>
              <w:t xml:space="preserve"> первичных баллов</w:t>
            </w:r>
          </w:p>
        </w:tc>
      </w:tr>
      <w:tr w:rsidR="0033413F" w:rsidRPr="0033413F" w:rsidTr="0033413F">
        <w:trPr>
          <w:trHeight w:val="3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Повышенный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отметка «хорошо»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37—46 первичных баллов</w:t>
            </w:r>
          </w:p>
        </w:tc>
      </w:tr>
      <w:tr w:rsidR="0033413F" w:rsidRPr="0033413F" w:rsidTr="0033413F">
        <w:trPr>
          <w:trHeight w:val="51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Творческий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отметка «отлично»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413F">
              <w:rPr>
                <w:color w:val="000000"/>
                <w:sz w:val="24"/>
                <w:szCs w:val="24"/>
                <w:lang w:eastAsia="ru-RU" w:bidi="ru-RU"/>
              </w:rPr>
              <w:t>47—51 первичных баллов</w:t>
            </w:r>
          </w:p>
        </w:tc>
      </w:tr>
    </w:tbl>
    <w:p w:rsidR="0033413F" w:rsidRPr="0033413F" w:rsidRDefault="0033413F" w:rsidP="0033413F">
      <w:pPr>
        <w:tabs>
          <w:tab w:val="left" w:pos="1497"/>
        </w:tabs>
        <w:autoSpaceDE/>
        <w:autoSpaceDN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9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9"/>
        <w:gridCol w:w="830"/>
      </w:tblGrid>
      <w:tr w:rsidR="0033413F" w:rsidRPr="0033413F" w:rsidTr="006F6A1D">
        <w:trPr>
          <w:trHeight w:val="269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1. Способность к самостоятельному приобретению знаний и решению проблем</w:t>
            </w:r>
          </w:p>
        </w:tc>
      </w:tr>
      <w:tr w:rsidR="0033413F" w:rsidRPr="0033413F" w:rsidTr="006F6A1D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1.1.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Поиск, отбор и адекватное использование информации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6F6A1D">
        <w:trPr>
          <w:trHeight w:val="51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Работа содержит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незначительный объем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подходящей информации из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ограниченного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числа однотипных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источников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6F6A1D">
        <w:trPr>
          <w:trHeight w:val="49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Работа содержит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достаточный объем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подходящей информации из однотипных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источников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6F6A1D">
        <w:trPr>
          <w:trHeight w:val="28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Работа содержит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достаточно полную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информацию из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разнообразных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источников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</w:tbl>
    <w:p w:rsidR="0033413F" w:rsidRPr="0033413F" w:rsidRDefault="0033413F" w:rsidP="0033413F">
      <w:pPr>
        <w:autoSpaceDE/>
        <w:autoSpaceDN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9"/>
        <w:gridCol w:w="992"/>
      </w:tblGrid>
      <w:tr w:rsidR="0033413F" w:rsidRPr="0033413F" w:rsidTr="0033413F">
        <w:trPr>
          <w:trHeight w:val="792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1.2.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Постановка проблемы</w:t>
            </w:r>
          </w:p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Проблема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сформулирована,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но гипотеза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отсутствует. План действий фрагментарный.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ascii="Lucida Sans Unicode" w:eastAsia="Lucida Sans Unicode" w:hAnsi="Lucida Sans Unicode" w:cs="Lucida Sans Unicode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51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Проблема сформулирована,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обоснована,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выдвинута гипотеза (гипотезы), но план действий по доказательству/опровержению гипотезы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не полный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0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Проблема сформулирована,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обоснована,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26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1.3.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Актуальность и значимость темы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Актуальность темы проекта и её значимость для ученика обозначены фрагментарно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на уровне утверждений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ascii="Lucida Sans Unicode" w:eastAsia="Lucida Sans Unicode" w:hAnsi="Lucida Sans Unicode" w:cs="Lucida Sans Unicode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50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Актуальность темы проекта и её значимость для ученика обозначены на уровне утверждений,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приведены основания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города.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1.4.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Анализ хода работы, выводы и перспективы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Анализ заменен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кратким описанием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хода и порядка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ascii="Lucida Sans Unicode" w:eastAsia="Lucida Sans Unicode" w:hAnsi="Lucida Sans Unicode" w:cs="Lucida Sans Unicode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Представлен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развернутый обзор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работы по достижению целей, заявленных в проекте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1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Представлен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исчерпывающий анализ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26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1.5.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Личная заинтересованность автора, творческий подход к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75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Работа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шаблонная.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Автор проявил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незначительный интерес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ascii="Lucida Sans Unicode" w:eastAsia="Lucida Sans Unicode" w:hAnsi="Lucida Sans Unicode" w:cs="Lucida Sans Unicode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75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Работа самостоятельная, демонстрирующая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серьезную заинтересованность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автора, предпринята попытка представить личный взгляд на тему проекта, применены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элементы творчества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Работа отличается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творческим подходом,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собственным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оригинальным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отношением автора к идее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1.6.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Полезность и востребованность продукта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51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Проектный продукт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полезен после доработки, круг лиц,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которыми он может быть востребован,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указан неявно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Проектный продукт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полезен, круг лиц,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которыми он может быть востребован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1022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Продукт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полезен. Указан круг лиц,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которыми он будет востребован. Сформулированы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рекомендации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по использованию полученного продукта, спланированы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действия по его продвижению 2. </w:t>
            </w:r>
            <w:proofErr w:type="spellStart"/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Сформированность</w:t>
            </w:r>
            <w:proofErr w:type="spellEnd"/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предметных знаний и способов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2.1.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Соответствие выбранных способов работы цели и содержанию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50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Часть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используемых способов работы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не соответствует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теме и цели проекта, цели могут быть до конца не достигнуты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ascii="Lucida Sans Unicode" w:eastAsia="Lucida Sans Unicode" w:hAnsi="Lucida Sans Unicode" w:cs="Lucida Sans Unicode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Использованные способы работы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соответствуют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теме и цели проекта, но являются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недостаточными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9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Способы работы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достаточны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и использованы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уместно и эффективно, цели проекта достигнуты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2.2.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Глубина раскрытия темы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Тема проекта раскрыта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фрагментарно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ascii="Lucida Sans Unicode" w:eastAsia="Lucida Sans Unicode" w:hAnsi="Lucida Sans Unicode" w:cs="Lucida Sans Unicode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Тема проекта раскрыта, автор показал знание темы в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рамках школьной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1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9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Тема проекта раскрыта исчерпывающе, автор продемонстрировал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глубокие знания, выходящие за рамки школьной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2.3.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Качество проектного продукта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Проектный продукт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не соответствует большинству требований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качества (эстетика, удобство использования, соответствие заявленным целям)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ascii="Lucida Sans Unicode" w:eastAsia="Lucida Sans Unicode" w:hAnsi="Lucida Sans Unicode" w:cs="Lucida Sans Unicode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Продукт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не полностью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соответствует требованиям качества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47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7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lang w:eastAsia="ru-RU" w:bidi="ru-RU"/>
              </w:rPr>
              <w:t>3</w:t>
            </w:r>
          </w:p>
        </w:tc>
      </w:tr>
    </w:tbl>
    <w:p w:rsidR="0033413F" w:rsidRPr="0033413F" w:rsidRDefault="0033413F" w:rsidP="0033413F">
      <w:pPr>
        <w:autoSpaceDE/>
        <w:autoSpaceDN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9"/>
        <w:gridCol w:w="992"/>
      </w:tblGrid>
      <w:tr w:rsidR="0033413F" w:rsidRPr="0033413F" w:rsidTr="0033413F">
        <w:trPr>
          <w:trHeight w:val="26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2.4.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Использование средств наглядности, технических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51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Средства наглядности, в </w:t>
            </w:r>
            <w:proofErr w:type="spellStart"/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т.ч</w:t>
            </w:r>
            <w:proofErr w:type="spellEnd"/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. ТСО используются фрагментарно, не выдержаны основные требования к дизайну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76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Средства наглядности, в </w:t>
            </w:r>
            <w:proofErr w:type="spellStart"/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т.ч</w:t>
            </w:r>
            <w:proofErr w:type="spellEnd"/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780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45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Средства наглядности, в </w:t>
            </w:r>
            <w:proofErr w:type="spellStart"/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т.ч</w:t>
            </w:r>
            <w:proofErr w:type="spellEnd"/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21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45" w:lineRule="exact"/>
              <w:jc w:val="both"/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            3. </w:t>
            </w:r>
            <w:proofErr w:type="spellStart"/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Сформированность</w:t>
            </w:r>
            <w:proofErr w:type="spellEnd"/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регулятивных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33413F" w:rsidRPr="0033413F" w:rsidTr="0033413F">
        <w:trPr>
          <w:trHeight w:val="26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3.1.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Соответствие требованиям оформления письменной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50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Предприняты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попытки оформить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работу в соответствии с установленными правилами, придать ей соответствующую структуру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51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Письменная часть работы оформлена с опорой на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установленные правилами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1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9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Работа отличается четким и грамотным оформлением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в точном соответствии с установленными правилами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2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3.2.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Постановка цели, планирование путей ее достижения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26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51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Цель сформулирована,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обоснована,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планирование деятельности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соотносится с собственным жизненным опытом,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задачи реализуются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последовательно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Цель сформулирована,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четко обоснована,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дан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подробный план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ее достижения, самостоятельно осуществляет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контроль и коррекцию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3.3.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Сценарий защиты (логика изложения), грамотное построение доклада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Тема и содержание проекта </w:t>
            </w:r>
            <w:proofErr w:type="gramStart"/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раскрыты</w:t>
            </w:r>
            <w:proofErr w:type="gramEnd"/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фрагментарно, дано сравнение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ожидаемого и полученного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Тема и содержание проекта раскрыты, представлен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развернутый обзор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работы по достижению целей, заявленных в проекте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1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Тема и содержание проекта </w:t>
            </w:r>
            <w:proofErr w:type="gramStart"/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раскрыты</w:t>
            </w:r>
            <w:proofErr w:type="gramEnd"/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. Представлен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анализ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3.4.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Соблюдение регламента защиты (не более 5-7 мин.) и степень воздействия на аудиторию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50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Материал изложен с учетом регламента, однако автору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не удалось заинтересовать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аудиторию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26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Автору удалось вызвать интерес аудитории, но он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вышел за рамки </w:t>
            </w: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регламента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2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9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 xml:space="preserve">Автору удалось вызвать интерес 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аудитории и уложиться в регламент 4. </w:t>
            </w:r>
            <w:proofErr w:type="spellStart"/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Сформированность</w:t>
            </w:r>
            <w:proofErr w:type="spellEnd"/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коммуникативных действий,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101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4.1.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Четкость и точность, убедительность и лаконичность</w:t>
            </w:r>
          </w:p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75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75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26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4.2</w:t>
            </w: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Умение отвечать на вопросы, умение защищать свою точку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3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bCs/>
                <w:color w:val="000000"/>
                <w:sz w:val="23"/>
                <w:szCs w:val="23"/>
                <w:lang w:eastAsia="ru-RU" w:bidi="ru-RU"/>
              </w:rPr>
              <w:t>баллы</w:t>
            </w:r>
          </w:p>
        </w:tc>
      </w:tr>
      <w:tr w:rsidR="0033413F" w:rsidRPr="0033413F" w:rsidTr="0033413F">
        <w:trPr>
          <w:trHeight w:val="51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51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51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317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6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i/>
                <w:iCs/>
                <w:color w:val="000000"/>
                <w:sz w:val="21"/>
                <w:szCs w:val="21"/>
                <w:lang w:eastAsia="ru-RU" w:bidi="ru-RU"/>
              </w:rPr>
              <w:t>Критерий 4.3</w:t>
            </w:r>
            <w:r w:rsidRPr="0033413F">
              <w:rPr>
                <w:rFonts w:eastAsia="Microsoft Sans Serif"/>
                <w:b/>
                <w:i/>
                <w:iCs/>
                <w:color w:val="000000"/>
                <w:sz w:val="21"/>
                <w:szCs w:val="21"/>
                <w:lang w:eastAsia="ru-RU" w:bidi="ru-RU"/>
              </w:rPr>
              <w:t>.</w:t>
            </w:r>
            <w:r w:rsidRPr="0033413F">
              <w:rPr>
                <w:rFonts w:eastAsia="Microsoft Sans Serif"/>
                <w:bCs/>
                <w:color w:val="000000"/>
                <w:sz w:val="23"/>
                <w:szCs w:val="23"/>
                <w:lang w:eastAsia="ru-RU" w:bidi="ru-RU"/>
              </w:rPr>
              <w:t xml:space="preserve"> </w:t>
            </w:r>
            <w:r w:rsidRPr="0033413F">
              <w:rPr>
                <w:rFonts w:eastAsia="Microsoft Sans Serif"/>
                <w:b/>
                <w:color w:val="000000"/>
                <w:sz w:val="24"/>
                <w:szCs w:val="24"/>
                <w:lang w:eastAsia="ru-RU" w:bidi="ru-RU"/>
              </w:rPr>
              <w:t>Умение осуществлять учебное сотрудничество в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4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баллы</w:t>
            </w:r>
          </w:p>
        </w:tc>
      </w:tr>
    </w:tbl>
    <w:p w:rsidR="0033413F" w:rsidRPr="0033413F" w:rsidRDefault="0033413F" w:rsidP="0033413F">
      <w:pPr>
        <w:autoSpaceDE/>
        <w:autoSpaceDN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9"/>
        <w:gridCol w:w="992"/>
      </w:tblGrid>
      <w:tr w:rsidR="0033413F" w:rsidRPr="0033413F" w:rsidTr="0033413F">
        <w:trPr>
          <w:trHeight w:val="53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4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33413F" w:rsidRPr="0033413F" w:rsidTr="0033413F">
        <w:trPr>
          <w:trHeight w:val="50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33413F" w:rsidRPr="0033413F" w:rsidTr="0033413F">
        <w:trPr>
          <w:trHeight w:val="632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spacing w:line="25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33413F" w:rsidRPr="0033413F" w:rsidTr="0033413F">
        <w:trPr>
          <w:trHeight w:val="416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rFonts w:eastAsia="Microsoft Sans Serif"/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33413F" w:rsidRPr="0033413F" w:rsidTr="0033413F">
        <w:trPr>
          <w:trHeight w:val="268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Результат:  проект выполнен на уровне </w:t>
            </w:r>
          </w:p>
        </w:tc>
      </w:tr>
      <w:tr w:rsidR="0033413F" w:rsidRPr="0033413F" w:rsidTr="0033413F">
        <w:trPr>
          <w:trHeight w:val="35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13F" w:rsidRPr="0033413F" w:rsidRDefault="0033413F" w:rsidP="0033413F">
            <w:pPr>
              <w:autoSpaceDE/>
              <w:autoSpaceDN/>
              <w:jc w:val="both"/>
              <w:rPr>
                <w:rFonts w:eastAsia="Microsoft Sans Serif"/>
                <w:b/>
                <w:color w:val="000000"/>
                <w:sz w:val="24"/>
                <w:szCs w:val="24"/>
                <w:lang w:eastAsia="ru-RU" w:bidi="ru-RU"/>
              </w:rPr>
            </w:pPr>
            <w:r w:rsidRPr="0033413F">
              <w:rPr>
                <w:rFonts w:eastAsia="Microsoft Sans Serif"/>
                <w:b/>
                <w:color w:val="000000"/>
                <w:sz w:val="24"/>
                <w:szCs w:val="24"/>
                <w:lang w:eastAsia="ru-RU" w:bidi="ru-RU"/>
              </w:rPr>
              <w:t>Отметка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3F" w:rsidRPr="0033413F" w:rsidRDefault="0033413F" w:rsidP="0033413F">
            <w:pPr>
              <w:autoSpaceDE/>
              <w:autoSpaceDN/>
              <w:spacing w:line="200" w:lineRule="exact"/>
              <w:jc w:val="both"/>
              <w:rPr>
                <w:rFonts w:eastAsia="Microsoft Sans Serif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33413F" w:rsidRPr="0033413F" w:rsidRDefault="0033413F" w:rsidP="0033413F">
      <w:pPr>
        <w:autoSpaceDE/>
        <w:autoSpaceDN/>
        <w:jc w:val="both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Председатель аттестационной комиссии:________________</w:t>
      </w:r>
    </w:p>
    <w:p w:rsidR="0033413F" w:rsidRPr="0033413F" w:rsidRDefault="0033413F" w:rsidP="0033413F">
      <w:pPr>
        <w:autoSpaceDE/>
        <w:autoSpaceDN/>
        <w:jc w:val="both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33413F">
        <w:rPr>
          <w:rFonts w:eastAsia="Microsoft Sans Serif"/>
          <w:color w:val="000000"/>
          <w:sz w:val="24"/>
          <w:szCs w:val="24"/>
          <w:lang w:eastAsia="ru-RU" w:bidi="ru-RU"/>
        </w:rPr>
        <w:t>Дата</w:t>
      </w:r>
      <w:r w:rsidRPr="0033413F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_________________</w:t>
      </w:r>
    </w:p>
    <w:p w:rsidR="006F6A1D" w:rsidRPr="006F6A1D" w:rsidRDefault="006F6A1D" w:rsidP="006F6A1D">
      <w:pPr>
        <w:suppressAutoHyphens/>
        <w:autoSpaceDE/>
        <w:jc w:val="right"/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</w:pPr>
    </w:p>
    <w:p w:rsidR="006F6A1D" w:rsidRPr="006F6A1D" w:rsidRDefault="006F6A1D" w:rsidP="006F6A1D">
      <w:pPr>
        <w:suppressAutoHyphens/>
        <w:autoSpaceDE/>
        <w:jc w:val="right"/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</w:pPr>
      <w:r w:rsidRPr="006F6A1D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Приложение №</w:t>
      </w:r>
      <w:r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4</w:t>
      </w:r>
    </w:p>
    <w:p w:rsidR="006F6A1D" w:rsidRPr="006F6A1D" w:rsidRDefault="006F6A1D" w:rsidP="006F6A1D">
      <w:pPr>
        <w:suppressAutoHyphens/>
        <w:jc w:val="both"/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</w:pPr>
      <w:r w:rsidRPr="006F6A1D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Критерии оценки</w:t>
      </w:r>
      <w:r w:rsidRPr="006F6A1D">
        <w:rPr>
          <w:rFonts w:eastAsia="Arial Unicode MS" w:cs="Tahoma"/>
          <w:color w:val="000000"/>
          <w:kern w:val="3"/>
          <w:sz w:val="24"/>
          <w:szCs w:val="24"/>
          <w:lang w:bidi="en-US"/>
        </w:rPr>
        <w:t xml:space="preserve"> </w:t>
      </w:r>
      <w:r w:rsidRPr="006F6A1D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 xml:space="preserve">индивидуального/группового проекта в </w:t>
      </w:r>
      <w:r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2-7</w:t>
      </w:r>
      <w:r w:rsidRPr="006F6A1D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 xml:space="preserve"> классах</w:t>
      </w:r>
    </w:p>
    <w:p w:rsidR="006F6A1D" w:rsidRPr="006F6A1D" w:rsidRDefault="006F6A1D" w:rsidP="006F6A1D">
      <w:pPr>
        <w:widowControl/>
        <w:autoSpaceDE/>
        <w:autoSpaceDN/>
        <w:rPr>
          <w:sz w:val="24"/>
          <w:szCs w:val="24"/>
          <w:lang w:eastAsia="ru-RU"/>
        </w:rPr>
      </w:pPr>
      <w:r w:rsidRPr="006F6A1D">
        <w:rPr>
          <w:sz w:val="24"/>
          <w:szCs w:val="24"/>
          <w:lang w:eastAsia="ru-RU"/>
        </w:rPr>
        <w:t xml:space="preserve">Максимальная оценка по каждому критерию - </w:t>
      </w:r>
      <w:r w:rsidRPr="006F6A1D">
        <w:rPr>
          <w:b/>
          <w:sz w:val="24"/>
          <w:szCs w:val="24"/>
          <w:lang w:eastAsia="ru-RU"/>
        </w:rPr>
        <w:t>2 балла.</w:t>
      </w:r>
    </w:p>
    <w:p w:rsidR="006F6A1D" w:rsidRPr="006F6A1D" w:rsidRDefault="006F6A1D" w:rsidP="006F6A1D">
      <w:pPr>
        <w:widowControl/>
        <w:autoSpaceDE/>
        <w:autoSpaceDN/>
        <w:rPr>
          <w:sz w:val="24"/>
          <w:szCs w:val="24"/>
          <w:lang w:eastAsia="ru-RU"/>
        </w:rPr>
      </w:pPr>
      <w:r w:rsidRPr="006F6A1D">
        <w:rPr>
          <w:sz w:val="24"/>
          <w:szCs w:val="24"/>
          <w:lang w:eastAsia="ru-RU"/>
        </w:rPr>
        <w:t xml:space="preserve">Достижение базового уровня (отметка «удовлетворительно») соответствует получению 8 </w:t>
      </w:r>
    </w:p>
    <w:p w:rsidR="006F6A1D" w:rsidRPr="006F6A1D" w:rsidRDefault="006F6A1D" w:rsidP="006F6A1D">
      <w:pPr>
        <w:widowControl/>
        <w:autoSpaceDE/>
        <w:autoSpaceDN/>
        <w:rPr>
          <w:sz w:val="24"/>
          <w:szCs w:val="24"/>
          <w:lang w:eastAsia="ru-RU"/>
        </w:rPr>
      </w:pPr>
      <w:proofErr w:type="gramStart"/>
      <w:r w:rsidRPr="006F6A1D">
        <w:rPr>
          <w:sz w:val="24"/>
          <w:szCs w:val="24"/>
          <w:lang w:eastAsia="ru-RU"/>
        </w:rPr>
        <w:t>первичных баллов (по одному баллу за каждый из восьми критериев),  а достижение повышенного уровня соответствует  получению 10 - 13 первичных баллов (отметка</w:t>
      </w:r>
      <w:proofErr w:type="gramEnd"/>
    </w:p>
    <w:p w:rsidR="006F6A1D" w:rsidRPr="006F6A1D" w:rsidRDefault="006F6A1D" w:rsidP="006F6A1D">
      <w:pPr>
        <w:widowControl/>
        <w:autoSpaceDE/>
        <w:autoSpaceDN/>
        <w:rPr>
          <w:sz w:val="24"/>
          <w:szCs w:val="24"/>
          <w:lang w:eastAsia="ru-RU"/>
        </w:rPr>
      </w:pPr>
      <w:r w:rsidRPr="006F6A1D">
        <w:rPr>
          <w:sz w:val="24"/>
          <w:szCs w:val="24"/>
          <w:lang w:eastAsia="ru-RU"/>
        </w:rPr>
        <w:t>«хорошо»), высокого уровня  - 14 -16 первичных баллов (отметка «отлично»).</w:t>
      </w:r>
    </w:p>
    <w:p w:rsidR="006F6A1D" w:rsidRPr="006F6A1D" w:rsidRDefault="006F6A1D" w:rsidP="006F6A1D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6F6A1D">
        <w:rPr>
          <w:b/>
          <w:sz w:val="24"/>
          <w:szCs w:val="24"/>
          <w:lang w:eastAsia="ru-RU"/>
        </w:rPr>
        <w:t>Количественный  показатель по каждому  критерию:</w:t>
      </w:r>
    </w:p>
    <w:p w:rsidR="006F6A1D" w:rsidRPr="006F6A1D" w:rsidRDefault="006F6A1D" w:rsidP="006F6A1D">
      <w:pPr>
        <w:widowControl/>
        <w:autoSpaceDE/>
        <w:autoSpaceDN/>
        <w:rPr>
          <w:sz w:val="24"/>
          <w:szCs w:val="24"/>
          <w:lang w:eastAsia="ru-RU"/>
        </w:rPr>
      </w:pPr>
      <w:r w:rsidRPr="006F6A1D">
        <w:rPr>
          <w:sz w:val="24"/>
          <w:szCs w:val="24"/>
          <w:lang w:eastAsia="ru-RU"/>
        </w:rPr>
        <w:t>0 – не соответствует</w:t>
      </w:r>
    </w:p>
    <w:p w:rsidR="006F6A1D" w:rsidRPr="006F6A1D" w:rsidRDefault="006F6A1D" w:rsidP="006F6A1D">
      <w:pPr>
        <w:widowControl/>
        <w:autoSpaceDE/>
        <w:autoSpaceDN/>
        <w:rPr>
          <w:sz w:val="24"/>
          <w:szCs w:val="24"/>
          <w:lang w:eastAsia="ru-RU"/>
        </w:rPr>
      </w:pPr>
      <w:r w:rsidRPr="006F6A1D">
        <w:rPr>
          <w:sz w:val="24"/>
          <w:szCs w:val="24"/>
          <w:lang w:eastAsia="ru-RU"/>
        </w:rPr>
        <w:t>1– частично соответствует</w:t>
      </w:r>
    </w:p>
    <w:p w:rsidR="006F6A1D" w:rsidRPr="006F6A1D" w:rsidRDefault="006F6A1D" w:rsidP="006F6A1D">
      <w:pPr>
        <w:widowControl/>
        <w:autoSpaceDE/>
        <w:autoSpaceDN/>
        <w:rPr>
          <w:sz w:val="24"/>
          <w:szCs w:val="24"/>
          <w:lang w:eastAsia="ru-RU"/>
        </w:rPr>
      </w:pPr>
      <w:r w:rsidRPr="006F6A1D">
        <w:rPr>
          <w:sz w:val="24"/>
          <w:szCs w:val="24"/>
          <w:lang w:eastAsia="ru-RU"/>
        </w:rPr>
        <w:t>2 – полностью соответствует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989"/>
        <w:gridCol w:w="2912"/>
        <w:gridCol w:w="2552"/>
        <w:gridCol w:w="992"/>
      </w:tblGrid>
      <w:tr w:rsidR="006F6A1D" w:rsidRPr="006F6A1D" w:rsidTr="006316F2">
        <w:tc>
          <w:tcPr>
            <w:tcW w:w="444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  <w:r w:rsidRPr="006F6A1D">
              <w:rPr>
                <w:rFonts w:eastAsia="Arial Unicode MS"/>
                <w:b/>
                <w:color w:val="000000"/>
                <w:kern w:val="3"/>
                <w:lang w:bidi="en-US"/>
              </w:rPr>
              <w:t>№</w:t>
            </w:r>
          </w:p>
        </w:tc>
        <w:tc>
          <w:tcPr>
            <w:tcW w:w="2989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6F6A1D">
              <w:rPr>
                <w:b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F6A1D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>умений</w:t>
            </w: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91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 xml:space="preserve">Перечень критериев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>оценивания проекта</w:t>
            </w: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55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 xml:space="preserve">Эталон работы для </w:t>
            </w:r>
            <w:r w:rsidR="004A405C">
              <w:rPr>
                <w:b/>
                <w:sz w:val="24"/>
                <w:szCs w:val="24"/>
                <w:lang w:eastAsia="ru-RU"/>
              </w:rPr>
              <w:t>2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>-</w:t>
            </w:r>
            <w:r w:rsidR="004A405C">
              <w:rPr>
                <w:b/>
                <w:sz w:val="24"/>
                <w:szCs w:val="24"/>
                <w:lang w:eastAsia="ru-RU"/>
              </w:rPr>
              <w:t>7</w:t>
            </w:r>
            <w:r w:rsidRPr="006F6A1D">
              <w:rPr>
                <w:b/>
                <w:sz w:val="24"/>
                <w:szCs w:val="24"/>
                <w:lang w:eastAsia="ru-RU"/>
              </w:rPr>
              <w:t xml:space="preserve">-классника с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>учетом возрастных особенностей</w:t>
            </w: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</w:tcPr>
          <w:p w:rsidR="006F6A1D" w:rsidRPr="006F6A1D" w:rsidRDefault="006F6A1D" w:rsidP="006F6A1D">
            <w:pPr>
              <w:widowControl/>
              <w:autoSpaceDE/>
              <w:autoSpaceDN/>
              <w:ind w:left="-534" w:firstLine="534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6F6A1D"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  <w:t>Баллы</w:t>
            </w:r>
          </w:p>
        </w:tc>
      </w:tr>
      <w:tr w:rsidR="006F6A1D" w:rsidRPr="006F6A1D" w:rsidTr="006316F2">
        <w:trPr>
          <w:trHeight w:val="842"/>
        </w:trPr>
        <w:tc>
          <w:tcPr>
            <w:tcW w:w="444" w:type="dxa"/>
            <w:vMerge w:val="restart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  <w:r w:rsidRPr="006F6A1D">
              <w:rPr>
                <w:rFonts w:eastAsia="Arial Unicode MS"/>
                <w:b/>
                <w:color w:val="000000"/>
                <w:kern w:val="3"/>
                <w:lang w:bidi="en-US"/>
              </w:rPr>
              <w:t>1.</w:t>
            </w:r>
          </w:p>
        </w:tc>
        <w:tc>
          <w:tcPr>
            <w:tcW w:w="2989" w:type="dxa"/>
            <w:vMerge w:val="restart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6F6A1D">
              <w:rPr>
                <w:b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F6A1D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 xml:space="preserve">предметных знаний и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>способов действий</w:t>
            </w:r>
            <w:r w:rsidRPr="006F6A1D">
              <w:rPr>
                <w:sz w:val="24"/>
                <w:szCs w:val="24"/>
                <w:lang w:eastAsia="ru-RU"/>
              </w:rPr>
              <w:t xml:space="preserve">,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6F6A1D">
              <w:rPr>
                <w:sz w:val="24"/>
                <w:szCs w:val="24"/>
                <w:lang w:eastAsia="ru-RU"/>
              </w:rPr>
              <w:t>проявляющаяся</w:t>
            </w:r>
            <w:proofErr w:type="gramEnd"/>
            <w:r w:rsidRPr="006F6A1D">
              <w:rPr>
                <w:sz w:val="24"/>
                <w:szCs w:val="24"/>
                <w:lang w:eastAsia="ru-RU"/>
              </w:rPr>
              <w:t xml:space="preserve"> в умении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раскрыть содержание работы, грамотно и обоснованно </w:t>
            </w:r>
            <w:proofErr w:type="gramStart"/>
            <w:r w:rsidRPr="006F6A1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F6A1D">
              <w:rPr>
                <w:sz w:val="24"/>
                <w:szCs w:val="24"/>
                <w:lang w:eastAsia="ru-RU"/>
              </w:rPr>
              <w:t xml:space="preserve">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соответствии </w:t>
            </w:r>
            <w:proofErr w:type="gramStart"/>
            <w:r w:rsidRPr="006F6A1D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6F6A1D">
              <w:rPr>
                <w:sz w:val="24"/>
                <w:szCs w:val="24"/>
                <w:lang w:eastAsia="ru-RU"/>
              </w:rPr>
              <w:t xml:space="preserve">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рассматриваемой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проблемой/темой использовать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6F6A1D">
              <w:rPr>
                <w:sz w:val="24"/>
                <w:szCs w:val="24"/>
                <w:lang w:eastAsia="ru-RU"/>
              </w:rPr>
              <w:t>имеющиеся знания и способы действий.</w:t>
            </w:r>
            <w:r w:rsidRPr="006F6A1D"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91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6F6A1D">
              <w:rPr>
                <w:sz w:val="24"/>
                <w:szCs w:val="24"/>
                <w:lang w:eastAsia="ru-RU"/>
              </w:rPr>
              <w:t>1.Постановка цели и обоснование проблемы проекта</w:t>
            </w:r>
          </w:p>
        </w:tc>
        <w:tc>
          <w:tcPr>
            <w:tcW w:w="255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Цель определена, ясно сформулирована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четко обоснована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</w:tr>
      <w:tr w:rsidR="006F6A1D" w:rsidRPr="006F6A1D" w:rsidTr="006316F2">
        <w:trPr>
          <w:trHeight w:val="2282"/>
        </w:trPr>
        <w:tc>
          <w:tcPr>
            <w:tcW w:w="444" w:type="dxa"/>
            <w:vMerge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  <w:tc>
          <w:tcPr>
            <w:tcW w:w="2989" w:type="dxa"/>
            <w:vMerge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2.Глубина раскрытия темы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проекта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Тема проекта раскрыта исчерпывающе,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автор продемонстрировал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глубокие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знания, выходящие за рамки школьной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</w:tr>
      <w:tr w:rsidR="006F6A1D" w:rsidRPr="006F6A1D" w:rsidTr="006316F2">
        <w:trPr>
          <w:trHeight w:val="1565"/>
        </w:trPr>
        <w:tc>
          <w:tcPr>
            <w:tcW w:w="444" w:type="dxa"/>
            <w:vMerge w:val="restart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  <w:r w:rsidRPr="006F6A1D">
              <w:rPr>
                <w:rFonts w:eastAsia="Arial Unicode MS"/>
                <w:b/>
                <w:color w:val="000000"/>
                <w:kern w:val="3"/>
                <w:lang w:bidi="en-US"/>
              </w:rPr>
              <w:t>2.</w:t>
            </w:r>
          </w:p>
        </w:tc>
        <w:tc>
          <w:tcPr>
            <w:tcW w:w="2989" w:type="dxa"/>
            <w:vMerge w:val="restart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6F6A1D">
              <w:rPr>
                <w:b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F6A1D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 xml:space="preserve">регулятивных действий,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6F6A1D">
              <w:rPr>
                <w:sz w:val="24"/>
                <w:szCs w:val="24"/>
                <w:lang w:eastAsia="ru-RU"/>
              </w:rPr>
              <w:t>проявляющаяся</w:t>
            </w:r>
            <w:proofErr w:type="gramEnd"/>
            <w:r w:rsidRPr="006F6A1D">
              <w:rPr>
                <w:sz w:val="24"/>
                <w:szCs w:val="24"/>
                <w:lang w:eastAsia="ru-RU"/>
              </w:rPr>
              <w:t xml:space="preserve"> в умении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самостоятельно планировать и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управлять своей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познавательной деятельностью </w:t>
            </w:r>
          </w:p>
          <w:p w:rsidR="006F6A1D" w:rsidRPr="006F6A1D" w:rsidRDefault="006F6A1D" w:rsidP="006F6A1D">
            <w:pPr>
              <w:suppressAutoHyphens/>
              <w:autoSpaceDE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во времени, использовать ресурсные возможности для достижения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целей, осуществлять выбор конструктивных стратегий в трудных ситуациях.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91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3.Разнообразие источников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информации, целесообразность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их использования</w:t>
            </w: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55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Работа содержит достаточно полную  информацию из </w:t>
            </w:r>
            <w:proofErr w:type="gramStart"/>
            <w:r w:rsidRPr="006F6A1D">
              <w:rPr>
                <w:sz w:val="24"/>
                <w:szCs w:val="24"/>
                <w:lang w:eastAsia="ru-RU"/>
              </w:rPr>
              <w:t>разнообразных</w:t>
            </w:r>
            <w:proofErr w:type="gramEnd"/>
            <w:r w:rsidRPr="006F6A1D">
              <w:rPr>
                <w:sz w:val="24"/>
                <w:szCs w:val="24"/>
                <w:lang w:eastAsia="ru-RU"/>
              </w:rPr>
              <w:t xml:space="preserve">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источников</w:t>
            </w: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</w:tr>
      <w:tr w:rsidR="006F6A1D" w:rsidRPr="006F6A1D" w:rsidTr="006316F2">
        <w:trPr>
          <w:trHeight w:val="1565"/>
        </w:trPr>
        <w:tc>
          <w:tcPr>
            <w:tcW w:w="444" w:type="dxa"/>
            <w:vMerge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  <w:tc>
          <w:tcPr>
            <w:tcW w:w="2989" w:type="dxa"/>
            <w:vMerge/>
          </w:tcPr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291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4.Личная   заинтересованность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автора, творческий подход к работе</w:t>
            </w: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55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Работа отличается творческим подходом,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собственным оригинальным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отношением автора к идее проекта</w:t>
            </w: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</w:tr>
      <w:tr w:rsidR="006F6A1D" w:rsidRPr="006F6A1D" w:rsidTr="006316F2">
        <w:trPr>
          <w:trHeight w:val="1565"/>
        </w:trPr>
        <w:tc>
          <w:tcPr>
            <w:tcW w:w="444" w:type="dxa"/>
            <w:vMerge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  <w:tc>
          <w:tcPr>
            <w:tcW w:w="2989" w:type="dxa"/>
            <w:vMerge/>
          </w:tcPr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291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5.Планирование путей ее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достижения</w:t>
            </w: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55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6F6A1D">
              <w:rPr>
                <w:sz w:val="24"/>
                <w:szCs w:val="24"/>
                <w:lang w:eastAsia="ru-RU"/>
              </w:rPr>
              <w:t>Развернутый план состоит из основных  этапов и всех необходимых  промежуточных шагов по достижению цели</w:t>
            </w:r>
          </w:p>
        </w:tc>
        <w:tc>
          <w:tcPr>
            <w:tcW w:w="99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</w:tr>
      <w:tr w:rsidR="006F6A1D" w:rsidRPr="006F6A1D" w:rsidTr="006316F2">
        <w:trPr>
          <w:trHeight w:val="1244"/>
        </w:trPr>
        <w:tc>
          <w:tcPr>
            <w:tcW w:w="444" w:type="dxa"/>
            <w:vMerge w:val="restart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  <w:r w:rsidRPr="006F6A1D">
              <w:rPr>
                <w:rFonts w:eastAsia="Arial Unicode MS"/>
                <w:b/>
                <w:color w:val="000000"/>
                <w:kern w:val="3"/>
                <w:lang w:bidi="en-US"/>
              </w:rPr>
              <w:lastRenderedPageBreak/>
              <w:t>3.</w:t>
            </w:r>
          </w:p>
        </w:tc>
        <w:tc>
          <w:tcPr>
            <w:tcW w:w="2989" w:type="dxa"/>
            <w:vMerge w:val="restart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6F6A1D">
              <w:rPr>
                <w:b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F6A1D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b/>
                <w:sz w:val="24"/>
                <w:szCs w:val="24"/>
                <w:lang w:eastAsia="ru-RU"/>
              </w:rPr>
              <w:t>коммуникативных действий</w:t>
            </w:r>
            <w:r w:rsidRPr="006F6A1D">
              <w:rPr>
                <w:sz w:val="24"/>
                <w:szCs w:val="24"/>
                <w:lang w:eastAsia="ru-RU"/>
              </w:rPr>
              <w:t xml:space="preserve">,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6F6A1D">
              <w:rPr>
                <w:sz w:val="24"/>
                <w:szCs w:val="24"/>
                <w:lang w:eastAsia="ru-RU"/>
              </w:rPr>
              <w:t>проявляющаяся</w:t>
            </w:r>
            <w:proofErr w:type="gramEnd"/>
            <w:r w:rsidRPr="006F6A1D">
              <w:rPr>
                <w:sz w:val="24"/>
                <w:szCs w:val="24"/>
                <w:lang w:eastAsia="ru-RU"/>
              </w:rPr>
              <w:t xml:space="preserve"> в умении ясно изложить и оформить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выполненную работу,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представить е</w:t>
            </w:r>
            <w:r w:rsidRPr="006F6A1D">
              <w:rPr>
                <w:rFonts w:ascii="Cambria Math" w:hAnsi="Cambria Math"/>
                <w:sz w:val="24"/>
                <w:szCs w:val="24"/>
                <w:lang w:eastAsia="ru-RU"/>
              </w:rPr>
              <w:t>ё</w:t>
            </w:r>
            <w:r w:rsidRPr="006F6A1D">
              <w:rPr>
                <w:sz w:val="24"/>
                <w:szCs w:val="24"/>
                <w:lang w:eastAsia="ru-RU"/>
              </w:rPr>
              <w:t xml:space="preserve"> результаты, аргументировано ответить на вопросы.</w:t>
            </w: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91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6.Соответствие требованиям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6F6A1D">
              <w:rPr>
                <w:sz w:val="24"/>
                <w:szCs w:val="24"/>
                <w:lang w:eastAsia="ru-RU"/>
              </w:rPr>
              <w:t>оформления письменной части</w:t>
            </w:r>
          </w:p>
        </w:tc>
        <w:tc>
          <w:tcPr>
            <w:tcW w:w="255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Работа отличается четким и грамотным оформлением в точном соответствии </w:t>
            </w:r>
            <w:proofErr w:type="gramStart"/>
            <w:r w:rsidRPr="006F6A1D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6F6A1D">
              <w:rPr>
                <w:sz w:val="24"/>
                <w:szCs w:val="24"/>
                <w:lang w:eastAsia="ru-RU"/>
              </w:rPr>
              <w:t xml:space="preserve">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6F6A1D">
              <w:rPr>
                <w:sz w:val="24"/>
                <w:szCs w:val="24"/>
                <w:lang w:eastAsia="ru-RU"/>
              </w:rPr>
              <w:t>установленными правилами</w:t>
            </w:r>
          </w:p>
        </w:tc>
        <w:tc>
          <w:tcPr>
            <w:tcW w:w="99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</w:tr>
      <w:tr w:rsidR="006F6A1D" w:rsidRPr="006F6A1D" w:rsidTr="006316F2">
        <w:trPr>
          <w:trHeight w:val="1522"/>
        </w:trPr>
        <w:tc>
          <w:tcPr>
            <w:tcW w:w="444" w:type="dxa"/>
            <w:vMerge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  <w:tc>
          <w:tcPr>
            <w:tcW w:w="2989" w:type="dxa"/>
            <w:vMerge/>
          </w:tcPr>
          <w:p w:rsidR="006F6A1D" w:rsidRPr="006F6A1D" w:rsidRDefault="006F6A1D" w:rsidP="006F6A1D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291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7.Качество проведения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>презентации</w:t>
            </w:r>
          </w:p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552" w:type="dxa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На защите проекта внешний вид и речь автора соответствуют требованиям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проведения презентации, выступление  уложилось в рамки регламента, автор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F6A1D">
              <w:rPr>
                <w:sz w:val="24"/>
                <w:szCs w:val="24"/>
                <w:lang w:eastAsia="ru-RU"/>
              </w:rPr>
              <w:t xml:space="preserve">владеет культурой общения </w:t>
            </w:r>
            <w:proofErr w:type="gramStart"/>
            <w:r w:rsidRPr="006F6A1D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6F6A1D">
              <w:rPr>
                <w:sz w:val="24"/>
                <w:szCs w:val="24"/>
                <w:lang w:eastAsia="ru-RU"/>
              </w:rPr>
              <w:t xml:space="preserve"> </w:t>
            </w:r>
          </w:p>
          <w:p w:rsidR="006F6A1D" w:rsidRPr="006F6A1D" w:rsidRDefault="006F6A1D" w:rsidP="006F6A1D">
            <w:pPr>
              <w:widowControl/>
              <w:autoSpaceDE/>
              <w:autoSpaceDN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6F6A1D">
              <w:rPr>
                <w:sz w:val="24"/>
                <w:szCs w:val="24"/>
                <w:lang w:eastAsia="ru-RU"/>
              </w:rPr>
              <w:t>аудиторией, ему удалось вызвать большой интерес аудитории</w:t>
            </w:r>
          </w:p>
        </w:tc>
        <w:tc>
          <w:tcPr>
            <w:tcW w:w="99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</w:tr>
      <w:tr w:rsidR="006F6A1D" w:rsidRPr="006F6A1D" w:rsidTr="006316F2">
        <w:tc>
          <w:tcPr>
            <w:tcW w:w="444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  <w:r w:rsidRPr="006F6A1D">
              <w:rPr>
                <w:rFonts w:eastAsia="Arial Unicode MS"/>
                <w:b/>
                <w:color w:val="000000"/>
                <w:kern w:val="3"/>
                <w:lang w:bidi="en-US"/>
              </w:rPr>
              <w:t>4.</w:t>
            </w:r>
          </w:p>
        </w:tc>
        <w:tc>
          <w:tcPr>
            <w:tcW w:w="2989" w:type="dxa"/>
          </w:tcPr>
          <w:p w:rsidR="006F6A1D" w:rsidRPr="006F6A1D" w:rsidRDefault="006F6A1D" w:rsidP="006F6A1D">
            <w:pPr>
              <w:suppressAutoHyphens/>
              <w:rPr>
                <w:rFonts w:eastAsia="Arial Unicode MS"/>
                <w:b/>
                <w:color w:val="000000"/>
                <w:kern w:val="3"/>
                <w:lang w:bidi="en-US"/>
              </w:rPr>
            </w:pPr>
            <w:r w:rsidRPr="006F6A1D">
              <w:rPr>
                <w:rFonts w:eastAsia="Arial Unicode MS"/>
                <w:b/>
                <w:color w:val="000000"/>
                <w:kern w:val="3"/>
                <w:lang w:bidi="en-US"/>
              </w:rPr>
              <w:t>Качество проектного продукта</w:t>
            </w:r>
          </w:p>
        </w:tc>
        <w:tc>
          <w:tcPr>
            <w:tcW w:w="5464" w:type="dxa"/>
            <w:gridSpan w:val="2"/>
          </w:tcPr>
          <w:p w:rsidR="006F6A1D" w:rsidRPr="006F6A1D" w:rsidRDefault="006F6A1D" w:rsidP="006F6A1D">
            <w:pPr>
              <w:widowControl/>
              <w:autoSpaceDE/>
              <w:autoSpaceDN/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6F6A1D">
              <w:rPr>
                <w:sz w:val="24"/>
                <w:szCs w:val="24"/>
                <w:lang w:eastAsia="ru-RU"/>
              </w:rPr>
              <w:t>8.Проектный продукт полностью соответствует требованиям качества (эстетичен, удобен в использовании, соответствует заявленным целям)</w:t>
            </w:r>
            <w:r w:rsidRPr="006F6A1D">
              <w:rPr>
                <w:rFonts w:eastAsia="Arial Unicode MS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9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</w:tr>
      <w:tr w:rsidR="006F6A1D" w:rsidRPr="006F6A1D" w:rsidTr="006316F2">
        <w:tc>
          <w:tcPr>
            <w:tcW w:w="444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  <w:tc>
          <w:tcPr>
            <w:tcW w:w="2989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  <w:tc>
          <w:tcPr>
            <w:tcW w:w="291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  <w:tc>
          <w:tcPr>
            <w:tcW w:w="255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  <w:r w:rsidRPr="006F6A1D">
              <w:rPr>
                <w:rFonts w:eastAsia="Arial Unicode MS"/>
                <w:b/>
                <w:color w:val="000000"/>
                <w:kern w:val="3"/>
                <w:lang w:bidi="en-US"/>
              </w:rPr>
              <w:t>Итого</w:t>
            </w:r>
          </w:p>
        </w:tc>
        <w:tc>
          <w:tcPr>
            <w:tcW w:w="99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</w:tr>
      <w:tr w:rsidR="006F6A1D" w:rsidRPr="006F6A1D" w:rsidTr="006316F2">
        <w:tc>
          <w:tcPr>
            <w:tcW w:w="444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  <w:tc>
          <w:tcPr>
            <w:tcW w:w="2989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  <w:tc>
          <w:tcPr>
            <w:tcW w:w="291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  <w:r w:rsidRPr="006F6A1D">
              <w:rPr>
                <w:rFonts w:eastAsia="Arial Unicode MS"/>
                <w:b/>
                <w:color w:val="000000"/>
                <w:kern w:val="3"/>
                <w:lang w:bidi="en-US"/>
              </w:rPr>
              <w:t>Результат:</w:t>
            </w:r>
          </w:p>
        </w:tc>
        <w:tc>
          <w:tcPr>
            <w:tcW w:w="2552" w:type="dxa"/>
          </w:tcPr>
          <w:p w:rsidR="006F6A1D" w:rsidRPr="006F6A1D" w:rsidRDefault="006F6A1D" w:rsidP="006F6A1D">
            <w:pPr>
              <w:suppressAutoHyphens/>
              <w:rPr>
                <w:rFonts w:eastAsia="Arial Unicode MS" w:cs="Tahoma"/>
                <w:b/>
                <w:color w:val="000000"/>
                <w:kern w:val="3"/>
                <w:lang w:bidi="en-US"/>
              </w:rPr>
            </w:pPr>
            <w:r w:rsidRPr="006F6A1D">
              <w:rPr>
                <w:rFonts w:eastAsia="Arial Unicode MS" w:cs="Tahoma"/>
                <w:b/>
                <w:color w:val="000000"/>
                <w:kern w:val="3"/>
                <w:lang w:bidi="en-US"/>
              </w:rPr>
              <w:t>проект выполнен на базовом/повышенном уровне</w:t>
            </w:r>
          </w:p>
          <w:p w:rsidR="006F6A1D" w:rsidRPr="006F6A1D" w:rsidRDefault="006F6A1D" w:rsidP="006F6A1D">
            <w:pPr>
              <w:suppressAutoHyphens/>
              <w:rPr>
                <w:rFonts w:eastAsia="Arial Unicode MS"/>
                <w:b/>
                <w:color w:val="000000"/>
                <w:kern w:val="3"/>
                <w:lang w:bidi="en-US"/>
              </w:rPr>
            </w:pPr>
            <w:r w:rsidRPr="006F6A1D">
              <w:rPr>
                <w:rFonts w:eastAsia="Arial Unicode MS" w:cs="Tahoma"/>
                <w:b/>
                <w:color w:val="000000"/>
                <w:kern w:val="3"/>
                <w:lang w:bidi="en-US"/>
              </w:rPr>
              <w:t>(подчеркнуть)</w:t>
            </w:r>
          </w:p>
        </w:tc>
        <w:tc>
          <w:tcPr>
            <w:tcW w:w="992" w:type="dxa"/>
          </w:tcPr>
          <w:p w:rsidR="006F6A1D" w:rsidRPr="006F6A1D" w:rsidRDefault="006F6A1D" w:rsidP="006F6A1D">
            <w:pPr>
              <w:suppressAutoHyphens/>
              <w:jc w:val="both"/>
              <w:rPr>
                <w:rFonts w:eastAsia="Arial Unicode MS"/>
                <w:b/>
                <w:color w:val="000000"/>
                <w:kern w:val="3"/>
                <w:lang w:bidi="en-US"/>
              </w:rPr>
            </w:pPr>
          </w:p>
        </w:tc>
      </w:tr>
    </w:tbl>
    <w:p w:rsidR="006F6A1D" w:rsidRPr="006F6A1D" w:rsidRDefault="006F6A1D" w:rsidP="006F6A1D">
      <w:pPr>
        <w:suppressAutoHyphens/>
        <w:jc w:val="both"/>
        <w:rPr>
          <w:rFonts w:eastAsia="Arial Unicode MS"/>
          <w:b/>
          <w:color w:val="000000"/>
          <w:kern w:val="3"/>
          <w:sz w:val="24"/>
          <w:szCs w:val="24"/>
          <w:lang w:bidi="en-US"/>
        </w:rPr>
      </w:pPr>
    </w:p>
    <w:p w:rsidR="006F6A1D" w:rsidRPr="006F6A1D" w:rsidRDefault="006F6A1D" w:rsidP="006F6A1D">
      <w:pPr>
        <w:suppressAutoHyphens/>
        <w:jc w:val="both"/>
        <w:rPr>
          <w:rFonts w:eastAsia="Arial Unicode MS" w:cs="Tahoma"/>
          <w:color w:val="000000"/>
          <w:kern w:val="3"/>
          <w:sz w:val="24"/>
          <w:szCs w:val="24"/>
          <w:lang w:bidi="en-US"/>
        </w:rPr>
      </w:pPr>
      <w:r w:rsidRPr="006F6A1D">
        <w:rPr>
          <w:rFonts w:eastAsia="Arial Unicode MS" w:cs="Tahoma"/>
          <w:color w:val="000000"/>
          <w:kern w:val="3"/>
          <w:sz w:val="24"/>
          <w:szCs w:val="24"/>
          <w:lang w:bidi="en-US"/>
        </w:rPr>
        <w:t>Эксперт_____________</w:t>
      </w:r>
    </w:p>
    <w:p w:rsidR="006F6A1D" w:rsidRPr="006F6A1D" w:rsidRDefault="006F6A1D" w:rsidP="006F6A1D">
      <w:pPr>
        <w:suppressAutoHyphens/>
        <w:jc w:val="both"/>
        <w:rPr>
          <w:rFonts w:eastAsia="Arial Unicode MS" w:cs="Tahoma"/>
          <w:color w:val="000000"/>
          <w:kern w:val="3"/>
          <w:sz w:val="24"/>
          <w:szCs w:val="24"/>
          <w:lang w:bidi="en-US"/>
        </w:rPr>
      </w:pPr>
      <w:r w:rsidRPr="006F6A1D">
        <w:rPr>
          <w:rFonts w:eastAsia="Arial Unicode MS" w:cs="Tahoma"/>
          <w:color w:val="000000"/>
          <w:kern w:val="3"/>
          <w:sz w:val="24"/>
          <w:szCs w:val="24"/>
          <w:lang w:bidi="en-US"/>
        </w:rPr>
        <w:t xml:space="preserve">Дата________________ </w:t>
      </w:r>
    </w:p>
    <w:p w:rsidR="006F6A1D" w:rsidRPr="006F6A1D" w:rsidRDefault="006F6A1D" w:rsidP="006F6A1D">
      <w:pPr>
        <w:suppressAutoHyphens/>
        <w:jc w:val="both"/>
        <w:rPr>
          <w:rFonts w:eastAsia="Arial Unicode MS" w:cs="Tahoma"/>
          <w:color w:val="000000"/>
          <w:kern w:val="3"/>
          <w:sz w:val="24"/>
          <w:szCs w:val="24"/>
          <w:lang w:bidi="en-US"/>
        </w:rPr>
      </w:pPr>
      <w:r w:rsidRPr="006F6A1D">
        <w:rPr>
          <w:rFonts w:eastAsia="Arial Unicode MS" w:cs="Tahoma"/>
          <w:color w:val="000000"/>
          <w:kern w:val="3"/>
          <w:sz w:val="24"/>
          <w:szCs w:val="24"/>
          <w:lang w:bidi="en-US"/>
        </w:rPr>
        <w:t>Примечание: экспертный ли</w:t>
      </w:r>
      <w:proofErr w:type="gramStart"/>
      <w:r w:rsidRPr="006F6A1D">
        <w:rPr>
          <w:rFonts w:eastAsia="Arial Unicode MS" w:cs="Tahoma"/>
          <w:color w:val="000000"/>
          <w:kern w:val="3"/>
          <w:sz w:val="24"/>
          <w:szCs w:val="24"/>
          <w:lang w:bidi="en-US"/>
        </w:rPr>
        <w:t>ст вкл</w:t>
      </w:r>
      <w:proofErr w:type="gramEnd"/>
      <w:r w:rsidRPr="006F6A1D">
        <w:rPr>
          <w:rFonts w:eastAsia="Arial Unicode MS" w:cs="Tahoma"/>
          <w:color w:val="000000"/>
          <w:kern w:val="3"/>
          <w:sz w:val="24"/>
          <w:szCs w:val="24"/>
          <w:lang w:bidi="en-US"/>
        </w:rPr>
        <w:t xml:space="preserve">адывается вместе с работой в портфолио </w:t>
      </w:r>
      <w:proofErr w:type="spellStart"/>
      <w:r w:rsidR="004A405C">
        <w:rPr>
          <w:rFonts w:eastAsia="Arial Unicode MS" w:cs="Tahoma"/>
          <w:color w:val="000000"/>
          <w:kern w:val="3"/>
          <w:sz w:val="24"/>
          <w:szCs w:val="24"/>
          <w:lang w:bidi="en-US"/>
        </w:rPr>
        <w:t>об</w:t>
      </w:r>
      <w:r w:rsidRPr="006F6A1D">
        <w:rPr>
          <w:rFonts w:eastAsia="Arial Unicode MS" w:cs="Tahoma"/>
          <w:color w:val="000000"/>
          <w:kern w:val="3"/>
          <w:sz w:val="24"/>
          <w:szCs w:val="24"/>
          <w:lang w:bidi="en-US"/>
        </w:rPr>
        <w:t>уч</w:t>
      </w:r>
      <w:r w:rsidR="004A405C">
        <w:rPr>
          <w:rFonts w:eastAsia="Arial Unicode MS" w:cs="Tahoma"/>
          <w:color w:val="000000"/>
          <w:kern w:val="3"/>
          <w:sz w:val="24"/>
          <w:szCs w:val="24"/>
          <w:lang w:bidi="en-US"/>
        </w:rPr>
        <w:t>ю</w:t>
      </w:r>
      <w:r w:rsidRPr="006F6A1D">
        <w:rPr>
          <w:rFonts w:eastAsia="Arial Unicode MS" w:cs="Tahoma"/>
          <w:color w:val="000000"/>
          <w:kern w:val="3"/>
          <w:sz w:val="24"/>
          <w:szCs w:val="24"/>
          <w:lang w:bidi="en-US"/>
        </w:rPr>
        <w:t>ащегося</w:t>
      </w:r>
      <w:proofErr w:type="spellEnd"/>
    </w:p>
    <w:p w:rsidR="006F6A1D" w:rsidRPr="006F6A1D" w:rsidRDefault="006F6A1D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val="x-none" w:eastAsia="ar-SA"/>
        </w:rPr>
      </w:pPr>
    </w:p>
    <w:p w:rsidR="006F6A1D" w:rsidRPr="006F6A1D" w:rsidRDefault="006F6A1D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val="x-none" w:eastAsia="ar-SA"/>
        </w:rPr>
      </w:pPr>
    </w:p>
    <w:p w:rsidR="006F6A1D" w:rsidRDefault="006F6A1D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Pr="006F6A1D" w:rsidRDefault="004A405C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eastAsia="ar-SA"/>
        </w:rPr>
      </w:pPr>
    </w:p>
    <w:p w:rsidR="004A405C" w:rsidRPr="006F6A1D" w:rsidRDefault="004A405C" w:rsidP="004A405C">
      <w:pPr>
        <w:suppressAutoHyphens/>
        <w:autoSpaceDE/>
        <w:jc w:val="right"/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</w:pPr>
      <w:r w:rsidRPr="006F6A1D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lastRenderedPageBreak/>
        <w:t>Приложение №</w:t>
      </w:r>
      <w:r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5</w:t>
      </w:r>
    </w:p>
    <w:p w:rsidR="006F6A1D" w:rsidRPr="006F6A1D" w:rsidRDefault="006F6A1D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val="x-none" w:eastAsia="ar-SA"/>
        </w:rPr>
      </w:pPr>
    </w:p>
    <w:p w:rsidR="004A405C" w:rsidRPr="004A405C" w:rsidRDefault="004A405C" w:rsidP="004A405C">
      <w:pPr>
        <w:suppressAutoHyphens/>
        <w:jc w:val="both"/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</w:pPr>
      <w:r w:rsidRPr="004A405C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 xml:space="preserve">Оценочный лист презентации индивидуального/группового проекта в </w:t>
      </w:r>
      <w:r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8-9</w:t>
      </w:r>
      <w:r w:rsidRPr="004A405C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 xml:space="preserve"> классах</w:t>
      </w:r>
    </w:p>
    <w:p w:rsidR="004A405C" w:rsidRPr="004A405C" w:rsidRDefault="004A405C" w:rsidP="004A405C">
      <w:pPr>
        <w:suppressAutoHyphens/>
        <w:jc w:val="both"/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</w:pPr>
      <w:r w:rsidRPr="004A405C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Ф.И.О. автора работы, класс ________________________________________________</w:t>
      </w:r>
    </w:p>
    <w:p w:rsidR="004A405C" w:rsidRPr="004A405C" w:rsidRDefault="004A405C" w:rsidP="004A405C">
      <w:pPr>
        <w:suppressAutoHyphens/>
        <w:jc w:val="both"/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</w:pPr>
      <w:r w:rsidRPr="004A405C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Название проекта__________________________________________________________</w:t>
      </w:r>
    </w:p>
    <w:p w:rsidR="004A405C" w:rsidRPr="004A405C" w:rsidRDefault="004A405C" w:rsidP="004A405C">
      <w:pPr>
        <w:widowControl/>
        <w:autoSpaceDE/>
        <w:rPr>
          <w:rFonts w:cs="Tahoma"/>
          <w:color w:val="000000"/>
          <w:sz w:val="24"/>
          <w:szCs w:val="24"/>
          <w:lang w:eastAsia="ru-RU" w:bidi="en-US"/>
        </w:rPr>
      </w:pPr>
      <w:r w:rsidRPr="004A405C">
        <w:rPr>
          <w:rFonts w:cs="Tahoma"/>
          <w:b/>
          <w:bCs/>
          <w:color w:val="000000"/>
          <w:sz w:val="24"/>
          <w:szCs w:val="24"/>
          <w:lang w:eastAsia="ru-RU" w:bidi="en-US"/>
        </w:rPr>
        <w:t>Тип проекта</w:t>
      </w:r>
      <w:r w:rsidRPr="004A405C">
        <w:rPr>
          <w:rFonts w:cs="Tahoma"/>
          <w:color w:val="000000"/>
          <w:sz w:val="24"/>
          <w:szCs w:val="24"/>
          <w:lang w:eastAsia="ru-RU" w:bidi="en-US"/>
        </w:rPr>
        <w:t xml:space="preserve"> _______________________________________________________________</w:t>
      </w:r>
    </w:p>
    <w:p w:rsidR="004A405C" w:rsidRPr="004A405C" w:rsidRDefault="004A405C" w:rsidP="004A405C">
      <w:pPr>
        <w:widowControl/>
        <w:autoSpaceDE/>
        <w:rPr>
          <w:rFonts w:cs="Tahoma"/>
          <w:color w:val="000000"/>
          <w:sz w:val="24"/>
          <w:szCs w:val="24"/>
          <w:lang w:eastAsia="ru-RU" w:bidi="en-US"/>
        </w:rPr>
      </w:pPr>
      <w:r w:rsidRPr="004A405C">
        <w:rPr>
          <w:rFonts w:cs="Tahoma"/>
          <w:b/>
          <w:bCs/>
          <w:color w:val="000000"/>
          <w:sz w:val="24"/>
          <w:szCs w:val="24"/>
          <w:lang w:eastAsia="ru-RU" w:bidi="en-US"/>
        </w:rPr>
        <w:t>Руководитель______________________________________________________________</w:t>
      </w:r>
    </w:p>
    <w:p w:rsidR="004A405C" w:rsidRPr="004A405C" w:rsidRDefault="004A405C" w:rsidP="004A405C">
      <w:pPr>
        <w:widowControl/>
        <w:autoSpaceDE/>
        <w:rPr>
          <w:rFonts w:cs="Tahoma"/>
          <w:color w:val="000000"/>
          <w:sz w:val="24"/>
          <w:szCs w:val="24"/>
          <w:lang w:eastAsia="ru-RU" w:bidi="en-US"/>
        </w:rPr>
      </w:pPr>
      <w:r w:rsidRPr="004A405C">
        <w:rPr>
          <w:rFonts w:cs="Tahoma"/>
          <w:b/>
          <w:bCs/>
          <w:color w:val="000000"/>
          <w:sz w:val="24"/>
          <w:szCs w:val="24"/>
          <w:lang w:eastAsia="ru-RU" w:bidi="en-US"/>
        </w:rPr>
        <w:t>Дата защиты проекта_______________________________________________________</w:t>
      </w:r>
    </w:p>
    <w:p w:rsidR="004A405C" w:rsidRPr="004A405C" w:rsidRDefault="004A405C" w:rsidP="004A405C">
      <w:pPr>
        <w:suppressAutoHyphens/>
        <w:jc w:val="both"/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</w:pPr>
      <w:r w:rsidRPr="004A405C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Критерии оценивания_______________________________________________________</w:t>
      </w:r>
    </w:p>
    <w:p w:rsidR="004A405C" w:rsidRPr="004A405C" w:rsidRDefault="004A405C" w:rsidP="004A405C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4A405C">
        <w:rPr>
          <w:rFonts w:eastAsia="Calibri"/>
          <w:color w:val="000000"/>
          <w:sz w:val="24"/>
          <w:szCs w:val="24"/>
        </w:rPr>
        <w:t>3-выше базового уровня (высокий уровень), 2-базовый уровень (средний уровень), 1-ниже базового уровня (низкий уровень)</w:t>
      </w:r>
    </w:p>
    <w:p w:rsidR="004A405C" w:rsidRPr="004A405C" w:rsidRDefault="004A405C" w:rsidP="004A405C">
      <w:pPr>
        <w:suppressAutoHyphens/>
        <w:jc w:val="both"/>
        <w:rPr>
          <w:rFonts w:eastAsia="Arial Unicode MS" w:cs="Tahoma"/>
          <w:color w:val="000000"/>
          <w:kern w:val="3"/>
          <w:sz w:val="24"/>
          <w:szCs w:val="24"/>
          <w:lang w:bidi="en-US"/>
        </w:rPr>
      </w:pPr>
      <w:r w:rsidRPr="004A405C">
        <w:rPr>
          <w:rFonts w:eastAsia="Arial Unicode MS" w:cs="Tahoma"/>
          <w:color w:val="000000"/>
          <w:kern w:val="3"/>
          <w:sz w:val="24"/>
          <w:szCs w:val="24"/>
          <w:lang w:bidi="en-US"/>
        </w:rPr>
        <w:t>Максимальное количество баллов:</w:t>
      </w:r>
      <w:r w:rsidRPr="004A405C">
        <w:rPr>
          <w:rFonts w:eastAsia="Arial Unicode MS" w:cs="Tahoma"/>
          <w:b/>
          <w:color w:val="000000"/>
          <w:kern w:val="3"/>
          <w:sz w:val="24"/>
          <w:szCs w:val="24"/>
          <w:lang w:bidi="en-US"/>
        </w:rPr>
        <w:t>60</w:t>
      </w:r>
    </w:p>
    <w:p w:rsidR="004A405C" w:rsidRPr="004A405C" w:rsidRDefault="004A405C" w:rsidP="004A405C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4A405C">
        <w:rPr>
          <w:rFonts w:eastAsia="Calibri"/>
          <w:color w:val="000000"/>
          <w:sz w:val="24"/>
          <w:szCs w:val="24"/>
        </w:rPr>
        <w:t>Отметка «5» - 60-55 баллов</w:t>
      </w:r>
    </w:p>
    <w:p w:rsidR="004A405C" w:rsidRPr="004A405C" w:rsidRDefault="004A405C" w:rsidP="004A405C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4A405C">
        <w:rPr>
          <w:rFonts w:eastAsia="Calibri"/>
          <w:color w:val="000000"/>
          <w:sz w:val="24"/>
          <w:szCs w:val="24"/>
        </w:rPr>
        <w:t>Отметка «4» - 54-42 балла</w:t>
      </w:r>
    </w:p>
    <w:p w:rsidR="004A405C" w:rsidRPr="004A405C" w:rsidRDefault="004A405C" w:rsidP="004A405C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4A405C">
        <w:rPr>
          <w:rFonts w:eastAsia="Calibri"/>
          <w:color w:val="000000"/>
          <w:sz w:val="24"/>
          <w:szCs w:val="24"/>
        </w:rPr>
        <w:t>Отметка «3» - 41-30 баллов</w:t>
      </w:r>
    </w:p>
    <w:p w:rsidR="004A405C" w:rsidRPr="004A405C" w:rsidRDefault="004A405C" w:rsidP="004A405C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4A405C">
        <w:rPr>
          <w:rFonts w:eastAsia="Calibri"/>
          <w:color w:val="000000"/>
          <w:sz w:val="24"/>
          <w:szCs w:val="24"/>
        </w:rPr>
        <w:t>Отметка «2» - 29 балла и ниже</w:t>
      </w:r>
    </w:p>
    <w:p w:rsidR="004A405C" w:rsidRPr="004A405C" w:rsidRDefault="004A405C" w:rsidP="004A405C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5750"/>
        <w:gridCol w:w="1235"/>
      </w:tblGrid>
      <w:tr w:rsidR="004A405C" w:rsidRPr="004A405C" w:rsidTr="006316F2">
        <w:tc>
          <w:tcPr>
            <w:tcW w:w="3119" w:type="dxa"/>
            <w:vAlign w:val="center"/>
          </w:tcPr>
          <w:p w:rsidR="004A405C" w:rsidRPr="004A405C" w:rsidRDefault="004A405C" w:rsidP="004A405C">
            <w:pPr>
              <w:widowControl/>
              <w:autoSpaceDE/>
              <w:spacing w:before="100" w:beforeAutospacing="1" w:after="100" w:afterAutospacing="1"/>
              <w:jc w:val="center"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 </w:t>
            </w:r>
            <w:r w:rsidRPr="004A405C">
              <w:rPr>
                <w:rFonts w:cs="Tahoma"/>
                <w:b/>
                <w:bCs/>
                <w:color w:val="000000"/>
                <w:lang w:eastAsia="ru-RU" w:bidi="en-US"/>
              </w:rPr>
              <w:t>Критерии</w:t>
            </w:r>
          </w:p>
        </w:tc>
        <w:tc>
          <w:tcPr>
            <w:tcW w:w="6095" w:type="dxa"/>
            <w:vAlign w:val="center"/>
          </w:tcPr>
          <w:p w:rsidR="004A405C" w:rsidRPr="004A405C" w:rsidRDefault="004A405C" w:rsidP="004A405C">
            <w:pPr>
              <w:widowControl/>
              <w:autoSpaceDE/>
              <w:spacing w:before="100" w:beforeAutospacing="1" w:after="100" w:afterAutospacing="1"/>
              <w:jc w:val="center"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b/>
                <w:bCs/>
                <w:color w:val="000000"/>
                <w:lang w:eastAsia="ru-RU" w:bidi="en-US"/>
              </w:rPr>
              <w:t>Содержание критерия</w:t>
            </w:r>
          </w:p>
        </w:tc>
        <w:tc>
          <w:tcPr>
            <w:tcW w:w="1241" w:type="dxa"/>
            <w:vAlign w:val="center"/>
          </w:tcPr>
          <w:p w:rsidR="004A405C" w:rsidRPr="004A405C" w:rsidRDefault="004A405C" w:rsidP="004A405C">
            <w:pPr>
              <w:widowControl/>
              <w:autoSpaceDE/>
              <w:spacing w:before="100" w:beforeAutospacing="1" w:after="100" w:afterAutospacing="1"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b/>
                <w:bCs/>
                <w:color w:val="000000"/>
                <w:lang w:eastAsia="ru-RU" w:bidi="en-US"/>
              </w:rPr>
              <w:t>Макс. балл за критерий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utoSpaceDE/>
              <w:rPr>
                <w:rFonts w:cs="Tahoma"/>
                <w:b/>
                <w:color w:val="000000"/>
                <w:lang w:eastAsia="ru-RU" w:bidi="en-US"/>
              </w:rPr>
            </w:pPr>
            <w:r w:rsidRPr="004A405C">
              <w:rPr>
                <w:rFonts w:cs="Tahoma"/>
                <w:b/>
                <w:color w:val="000000"/>
                <w:lang w:eastAsia="ru-RU" w:bidi="en-US"/>
              </w:rPr>
              <w:t>1.Постановка цели проекта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Максимум-3 балла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utoSpaceDE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Цель не сформулирована</w:t>
            </w:r>
          </w:p>
          <w:p w:rsidR="004A405C" w:rsidRPr="004A405C" w:rsidRDefault="004A405C" w:rsidP="004A405C">
            <w:pPr>
              <w:widowControl/>
              <w:autoSpaceDE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Цель сформулирована, но не обоснована</w:t>
            </w:r>
          </w:p>
          <w:p w:rsidR="004A405C" w:rsidRPr="004A405C" w:rsidRDefault="004A405C" w:rsidP="004A405C">
            <w:pPr>
              <w:widowControl/>
              <w:autoSpaceDE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Цель ясно сформулирована, но не обоснована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color w:val="000000"/>
                <w:sz w:val="24"/>
                <w:szCs w:val="24"/>
                <w:lang w:eastAsia="ru-RU"/>
              </w:rPr>
              <w:t>Цель определена, ясно и четко сформулирована</w:t>
            </w: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0</w:t>
            </w:r>
          </w:p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1</w:t>
            </w:r>
          </w:p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utoSpaceDE/>
              <w:rPr>
                <w:rFonts w:cs="Tahoma"/>
                <w:b/>
                <w:color w:val="000000"/>
                <w:lang w:eastAsia="ru-RU" w:bidi="en-US"/>
              </w:rPr>
            </w:pPr>
            <w:r w:rsidRPr="004A405C">
              <w:rPr>
                <w:rFonts w:cs="Tahoma"/>
                <w:b/>
                <w:color w:val="000000"/>
                <w:lang w:eastAsia="ru-RU" w:bidi="en-US"/>
              </w:rPr>
              <w:t>2.Самостоятельность в постановке проблемы и определении путей ее решения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Максимум-3 балла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utoSpaceDE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Проблема и пути ее решения самостоятельно не выявлены</w:t>
            </w:r>
          </w:p>
          <w:p w:rsidR="004A405C" w:rsidRPr="004A405C" w:rsidRDefault="004A405C" w:rsidP="004A405C">
            <w:pPr>
              <w:widowControl/>
              <w:autoSpaceDE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Проблема поставлена с помощью руководителя, самостоятельно определен один из возможных путей решения проблемы</w:t>
            </w:r>
          </w:p>
          <w:p w:rsidR="004A405C" w:rsidRPr="004A405C" w:rsidRDefault="004A405C" w:rsidP="004A405C">
            <w:pPr>
              <w:widowControl/>
              <w:autoSpaceDE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Проблема поставлена с незначительной помощью руководителя, самостоятельно определены не менее  двух возможных путей решения проблемы</w:t>
            </w:r>
          </w:p>
          <w:p w:rsidR="004A405C" w:rsidRPr="004A405C" w:rsidRDefault="004A405C" w:rsidP="004A405C">
            <w:pPr>
              <w:widowControl/>
              <w:autoSpaceDE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 xml:space="preserve">Проблема и пути ее решения выявлены самостоятельно </w:t>
            </w: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0</w:t>
            </w:r>
          </w:p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</w:p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1</w:t>
            </w:r>
          </w:p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</w:p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2</w:t>
            </w:r>
          </w:p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</w:p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</w:p>
          <w:p w:rsidR="004A405C" w:rsidRPr="004A405C" w:rsidRDefault="004A405C" w:rsidP="004A405C">
            <w:pPr>
              <w:widowControl/>
              <w:autoSpaceDE/>
              <w:jc w:val="center"/>
              <w:rPr>
                <w:rFonts w:cs="Tahoma"/>
                <w:color w:val="000000"/>
                <w:lang w:eastAsia="ru-RU" w:bidi="en-US"/>
              </w:rPr>
            </w:pPr>
            <w:r w:rsidRPr="004A405C">
              <w:rPr>
                <w:rFonts w:cs="Tahoma"/>
                <w:color w:val="000000"/>
                <w:lang w:eastAsia="ru-RU" w:bidi="en-US"/>
              </w:rPr>
              <w:t>3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b/>
                <w:color w:val="000000"/>
                <w:sz w:val="24"/>
                <w:szCs w:val="24"/>
                <w:lang w:eastAsia="ru-RU"/>
              </w:rPr>
              <w:t>3.Планирование путей достижения целей проекта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Максимум-3 балла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План достижения цели отсутствует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Имеющийся план не обеспечивает достижения поставленной цели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Краткий план состоит из основных этапов проекта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Развернутый план состоит из основных этапов и всех необходимых промежуточных шагов</w:t>
            </w: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b/>
                <w:color w:val="000000"/>
                <w:sz w:val="24"/>
                <w:szCs w:val="24"/>
                <w:lang w:eastAsia="ru-RU"/>
              </w:rPr>
              <w:t>4.Глубина раскрытия темы проекта, знание предмета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Максимум-3 балла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Тема проекта не раскрыта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Тема проекта раскрыта фрагментарно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Тема проекта раскрыта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Тема проекта раскрыта исчерпывающе, продемонстрированы глубокие знания, выходящие за рамки школьной программы</w:t>
            </w: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b/>
                <w:color w:val="000000"/>
                <w:sz w:val="24"/>
                <w:szCs w:val="24"/>
                <w:lang w:eastAsia="ru-RU"/>
              </w:rPr>
              <w:t>5.Разнообразие источников информации, целесообразность их использования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Максимум-3 балла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Использована неподходящая информация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Большая часть информации не относится к теме проекта, используются однотипные источники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Большая часть информации относится к теме проекта, используются однотипные источники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 xml:space="preserve">Работа содержит достаточно полную информацию из разнообразных источников, </w:t>
            </w:r>
            <w:proofErr w:type="gramStart"/>
            <w:r w:rsidRPr="004A405C">
              <w:rPr>
                <w:rFonts w:eastAsia="Calibri"/>
                <w:color w:val="000000"/>
                <w:sz w:val="24"/>
                <w:szCs w:val="24"/>
              </w:rPr>
              <w:t>интернет-источники</w:t>
            </w:r>
            <w:proofErr w:type="gramEnd"/>
            <w:r w:rsidRPr="004A405C">
              <w:rPr>
                <w:rFonts w:eastAsia="Calibri"/>
                <w:color w:val="000000"/>
                <w:sz w:val="24"/>
                <w:szCs w:val="24"/>
              </w:rPr>
              <w:t xml:space="preserve"> переработаны автором, оформление ссылки на источники соответствует требованиям</w:t>
            </w: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6.Личная заинтересованность автора, творческий подход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Максимум-3 балла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Работа шаблонная, показывающая формальное отношение автора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Автор проявил незначительный интерес к работе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Работа самостоятельная, предпринята попытка представить личный взгляд на тему проекта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Работа отличается творческим подходом</w:t>
            </w: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b/>
                <w:color w:val="000000"/>
                <w:sz w:val="24"/>
                <w:szCs w:val="24"/>
                <w:lang w:eastAsia="ru-RU"/>
              </w:rPr>
              <w:t>7.Соответствие требованиям оформления паспорта проекта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Максимум-3 балла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Паспорт проекта отсутствует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В паспорте проекта отсутствует значительная часть элементов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 xml:space="preserve">В паспорте проекта присутствуют все структурные элементы 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 xml:space="preserve">В паспорте проекта присутствуют все структурные элементы, имеется приложение в виде схем, рисунков, выполненные автором </w:t>
            </w: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b/>
                <w:color w:val="000000"/>
                <w:sz w:val="24"/>
                <w:szCs w:val="24"/>
                <w:lang w:eastAsia="ru-RU"/>
              </w:rPr>
              <w:t>8.Качество проведенной презентации проектной работы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Максимум-10 баллов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Презентация не проведена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b/>
                <w:color w:val="000000"/>
                <w:sz w:val="24"/>
                <w:szCs w:val="24"/>
              </w:rPr>
              <w:t>Характеристика выступления: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-чтение с листа,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-свободное изложение сообщения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b/>
                <w:color w:val="000000"/>
                <w:sz w:val="24"/>
                <w:szCs w:val="24"/>
              </w:rPr>
              <w:t>Речь: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-последовательность и логичность нарушаются,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-изложение последовательно и логично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- изложение последовательно и логично, отсутствуют слова, затрудняющие восприятие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b/>
                <w:color w:val="000000"/>
                <w:sz w:val="24"/>
                <w:szCs w:val="24"/>
              </w:rPr>
              <w:t>Ответы на вопросы: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-неразвернутый неаргументированный ответ,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-развернутый аргументированный ответ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Выступление уложилось в рамки регламента</w:t>
            </w: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b/>
                <w:color w:val="000000"/>
                <w:sz w:val="24"/>
                <w:szCs w:val="24"/>
                <w:lang w:eastAsia="ru-RU"/>
              </w:rPr>
              <w:t>9.Качество презентации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Максимум-10 баллов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Презентация отсутствует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Презентация повторяет текст выступления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Презентация дополняет тему выступления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Информационная перегруженность отсутствует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Объем текста удобен для восприятия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Удачное цветовое решение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Эффекты анимации уместны</w:t>
            </w: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b/>
                <w:color w:val="000000"/>
                <w:sz w:val="24"/>
                <w:szCs w:val="24"/>
                <w:lang w:eastAsia="ru-RU"/>
              </w:rPr>
              <w:t>10.Качество проектного продукта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Максимум-8 баллов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Проектный продукт соответствует заявленным целям частично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Проектный продукт соответствует заявленным целям полностью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Продукт имеет практическую значимость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Продукт имеет высокую практическую значимость, может быть использован неоднократно</w:t>
            </w:r>
          </w:p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</w:tr>
      <w:tr w:rsidR="004A405C" w:rsidRPr="004A405C" w:rsidTr="006316F2">
        <w:tc>
          <w:tcPr>
            <w:tcW w:w="3119" w:type="dxa"/>
          </w:tcPr>
          <w:p w:rsidR="004A405C" w:rsidRPr="004A405C" w:rsidRDefault="004A405C" w:rsidP="004A405C">
            <w:pPr>
              <w:widowControl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4A405C">
              <w:rPr>
                <w:b/>
                <w:sz w:val="24"/>
                <w:szCs w:val="24"/>
                <w:lang w:eastAsia="ru-RU"/>
              </w:rPr>
              <w:t>11.Умение работать в команде</w:t>
            </w:r>
          </w:p>
        </w:tc>
        <w:tc>
          <w:tcPr>
            <w:tcW w:w="6095" w:type="dxa"/>
          </w:tcPr>
          <w:p w:rsidR="004A405C" w:rsidRPr="004A405C" w:rsidRDefault="004A405C" w:rsidP="004A405C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4A405C">
              <w:rPr>
                <w:rFonts w:eastAsia="Calibri"/>
                <w:sz w:val="24"/>
                <w:szCs w:val="24"/>
              </w:rPr>
              <w:t>Умение вести диалог на основе равноправных отношений и взаимного уважения и принятия, устанавливать рабочие отношения в группе, эффективно сотрудничать</w:t>
            </w:r>
          </w:p>
        </w:tc>
        <w:tc>
          <w:tcPr>
            <w:tcW w:w="1241" w:type="dxa"/>
          </w:tcPr>
          <w:p w:rsidR="004A405C" w:rsidRPr="004A405C" w:rsidRDefault="004A405C" w:rsidP="004A40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405C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</w:tbl>
    <w:p w:rsidR="004A405C" w:rsidRPr="004A405C" w:rsidRDefault="004A405C" w:rsidP="004A405C">
      <w:pPr>
        <w:suppressAutoHyphens/>
        <w:jc w:val="both"/>
        <w:rPr>
          <w:rFonts w:eastAsia="Arial Unicode MS" w:cs="Tahoma"/>
          <w:color w:val="000000"/>
          <w:kern w:val="3"/>
          <w:sz w:val="24"/>
          <w:szCs w:val="24"/>
          <w:lang w:bidi="en-US"/>
        </w:rPr>
      </w:pPr>
      <w:r w:rsidRPr="004A405C">
        <w:rPr>
          <w:rFonts w:eastAsia="Arial Unicode MS" w:cs="Tahoma"/>
          <w:color w:val="000000"/>
          <w:kern w:val="3"/>
          <w:sz w:val="24"/>
          <w:szCs w:val="24"/>
          <w:lang w:bidi="en-US"/>
        </w:rPr>
        <w:t>Эксперт_____________</w:t>
      </w:r>
    </w:p>
    <w:p w:rsidR="004A405C" w:rsidRPr="004A405C" w:rsidRDefault="004A405C" w:rsidP="004A405C">
      <w:pPr>
        <w:suppressAutoHyphens/>
        <w:jc w:val="both"/>
        <w:rPr>
          <w:rFonts w:eastAsia="Arial Unicode MS" w:cs="Tahoma"/>
          <w:color w:val="000000"/>
          <w:kern w:val="3"/>
          <w:sz w:val="24"/>
          <w:szCs w:val="24"/>
          <w:lang w:bidi="en-US"/>
        </w:rPr>
      </w:pPr>
      <w:r w:rsidRPr="004A405C">
        <w:rPr>
          <w:rFonts w:eastAsia="Arial Unicode MS" w:cs="Tahoma"/>
          <w:color w:val="000000"/>
          <w:kern w:val="3"/>
          <w:sz w:val="24"/>
          <w:szCs w:val="24"/>
          <w:lang w:bidi="en-US"/>
        </w:rPr>
        <w:t xml:space="preserve">Дата________________ </w:t>
      </w:r>
    </w:p>
    <w:p w:rsidR="004A405C" w:rsidRPr="004A405C" w:rsidRDefault="004A405C" w:rsidP="004A405C">
      <w:pPr>
        <w:suppressAutoHyphens/>
        <w:jc w:val="both"/>
        <w:rPr>
          <w:rFonts w:eastAsia="Arial Unicode MS" w:cs="Tahoma"/>
          <w:color w:val="000000"/>
          <w:kern w:val="3"/>
          <w:sz w:val="24"/>
          <w:szCs w:val="24"/>
          <w:lang w:bidi="en-US"/>
        </w:rPr>
      </w:pPr>
      <w:r w:rsidRPr="004A405C">
        <w:rPr>
          <w:rFonts w:eastAsia="Arial Unicode MS" w:cs="Tahoma"/>
          <w:color w:val="000000"/>
          <w:kern w:val="3"/>
          <w:sz w:val="24"/>
          <w:szCs w:val="24"/>
          <w:lang w:bidi="en-US"/>
        </w:rPr>
        <w:t>Примечание: экспертный ли</w:t>
      </w:r>
      <w:proofErr w:type="gramStart"/>
      <w:r w:rsidRPr="004A405C">
        <w:rPr>
          <w:rFonts w:eastAsia="Arial Unicode MS" w:cs="Tahoma"/>
          <w:color w:val="000000"/>
          <w:kern w:val="3"/>
          <w:sz w:val="24"/>
          <w:szCs w:val="24"/>
          <w:lang w:bidi="en-US"/>
        </w:rPr>
        <w:t>ст вкл</w:t>
      </w:r>
      <w:proofErr w:type="gramEnd"/>
      <w:r w:rsidRPr="004A405C">
        <w:rPr>
          <w:rFonts w:eastAsia="Arial Unicode MS" w:cs="Tahoma"/>
          <w:color w:val="000000"/>
          <w:kern w:val="3"/>
          <w:sz w:val="24"/>
          <w:szCs w:val="24"/>
          <w:lang w:bidi="en-US"/>
        </w:rPr>
        <w:t>адывается вместе с работой в портфолио учащегося</w:t>
      </w:r>
    </w:p>
    <w:p w:rsidR="004A405C" w:rsidRPr="004A405C" w:rsidRDefault="004A405C" w:rsidP="004A405C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6F6A1D" w:rsidRPr="006F6A1D" w:rsidRDefault="006F6A1D" w:rsidP="004A405C">
      <w:pPr>
        <w:widowControl/>
        <w:suppressAutoHyphens/>
        <w:autoSpaceDE/>
        <w:autoSpaceDN/>
        <w:rPr>
          <w:sz w:val="24"/>
          <w:szCs w:val="24"/>
          <w:lang w:eastAsia="ar-SA"/>
        </w:rPr>
      </w:pPr>
      <w:bookmarkStart w:id="1" w:name="_GoBack"/>
      <w:bookmarkEnd w:id="1"/>
    </w:p>
    <w:p w:rsidR="006F6A1D" w:rsidRPr="006F6A1D" w:rsidRDefault="006F6A1D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val="x-none" w:eastAsia="ar-SA"/>
        </w:rPr>
      </w:pPr>
    </w:p>
    <w:p w:rsidR="006F6A1D" w:rsidRPr="006F6A1D" w:rsidRDefault="006F6A1D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val="x-none" w:eastAsia="ar-SA"/>
        </w:rPr>
      </w:pPr>
    </w:p>
    <w:p w:rsidR="006F6A1D" w:rsidRPr="006F6A1D" w:rsidRDefault="006F6A1D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val="x-none" w:eastAsia="ar-SA"/>
        </w:rPr>
      </w:pPr>
    </w:p>
    <w:p w:rsidR="006F6A1D" w:rsidRPr="006F6A1D" w:rsidRDefault="006F6A1D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val="x-none" w:eastAsia="ar-SA"/>
        </w:rPr>
      </w:pPr>
    </w:p>
    <w:p w:rsidR="006F6A1D" w:rsidRPr="006F6A1D" w:rsidRDefault="006F6A1D" w:rsidP="006F6A1D">
      <w:pPr>
        <w:widowControl/>
        <w:suppressAutoHyphens/>
        <w:autoSpaceDE/>
        <w:autoSpaceDN/>
        <w:ind w:firstLine="851"/>
        <w:jc w:val="right"/>
        <w:rPr>
          <w:sz w:val="24"/>
          <w:szCs w:val="24"/>
          <w:lang w:val="x-none" w:eastAsia="ar-SA"/>
        </w:rPr>
      </w:pPr>
    </w:p>
    <w:p w:rsidR="00EF75B4" w:rsidRPr="006F6A1D" w:rsidRDefault="00EF75B4" w:rsidP="00EF75B4">
      <w:pPr>
        <w:pStyle w:val="a4"/>
        <w:tabs>
          <w:tab w:val="left" w:pos="0"/>
          <w:tab w:val="left" w:pos="683"/>
        </w:tabs>
        <w:ind w:left="474" w:right="3"/>
        <w:rPr>
          <w:sz w:val="28"/>
          <w:lang w:val="x-none"/>
        </w:rPr>
      </w:pPr>
    </w:p>
    <w:sectPr w:rsidR="00EF75B4" w:rsidRPr="006F6A1D" w:rsidSect="003D0774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537E"/>
    <w:multiLevelType w:val="hybridMultilevel"/>
    <w:tmpl w:val="7A7E94E2"/>
    <w:lvl w:ilvl="0" w:tplc="412226C4">
      <w:numFmt w:val="bullet"/>
      <w:lvlText w:val=""/>
      <w:lvlJc w:val="left"/>
      <w:pPr>
        <w:ind w:left="97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E26600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2" w:tplc="90325426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3" w:tplc="8866374E">
      <w:numFmt w:val="bullet"/>
      <w:lvlText w:val="•"/>
      <w:lvlJc w:val="left"/>
      <w:pPr>
        <w:ind w:left="3819" w:hanging="300"/>
      </w:pPr>
      <w:rPr>
        <w:rFonts w:hint="default"/>
        <w:lang w:val="ru-RU" w:eastAsia="en-US" w:bidi="ar-SA"/>
      </w:rPr>
    </w:lvl>
    <w:lvl w:ilvl="4" w:tplc="0FD83DE0">
      <w:numFmt w:val="bullet"/>
      <w:lvlText w:val="•"/>
      <w:lvlJc w:val="left"/>
      <w:pPr>
        <w:ind w:left="4766" w:hanging="300"/>
      </w:pPr>
      <w:rPr>
        <w:rFonts w:hint="default"/>
        <w:lang w:val="ru-RU" w:eastAsia="en-US" w:bidi="ar-SA"/>
      </w:rPr>
    </w:lvl>
    <w:lvl w:ilvl="5" w:tplc="4EC2E940">
      <w:numFmt w:val="bullet"/>
      <w:lvlText w:val="•"/>
      <w:lvlJc w:val="left"/>
      <w:pPr>
        <w:ind w:left="5713" w:hanging="300"/>
      </w:pPr>
      <w:rPr>
        <w:rFonts w:hint="default"/>
        <w:lang w:val="ru-RU" w:eastAsia="en-US" w:bidi="ar-SA"/>
      </w:rPr>
    </w:lvl>
    <w:lvl w:ilvl="6" w:tplc="EEBE8EB6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4730735A">
      <w:numFmt w:val="bullet"/>
      <w:lvlText w:val="•"/>
      <w:lvlJc w:val="left"/>
      <w:pPr>
        <w:ind w:left="7606" w:hanging="300"/>
      </w:pPr>
      <w:rPr>
        <w:rFonts w:hint="default"/>
        <w:lang w:val="ru-RU" w:eastAsia="en-US" w:bidi="ar-SA"/>
      </w:rPr>
    </w:lvl>
    <w:lvl w:ilvl="8" w:tplc="AC2A49E4">
      <w:numFmt w:val="bullet"/>
      <w:lvlText w:val="•"/>
      <w:lvlJc w:val="left"/>
      <w:pPr>
        <w:ind w:left="8553" w:hanging="300"/>
      </w:pPr>
      <w:rPr>
        <w:rFonts w:hint="default"/>
        <w:lang w:val="ru-RU" w:eastAsia="en-US" w:bidi="ar-SA"/>
      </w:rPr>
    </w:lvl>
  </w:abstractNum>
  <w:abstractNum w:abstractNumId="1">
    <w:nsid w:val="0B450712"/>
    <w:multiLevelType w:val="multilevel"/>
    <w:tmpl w:val="B0868094"/>
    <w:lvl w:ilvl="0">
      <w:start w:val="1"/>
      <w:numFmt w:val="decimal"/>
      <w:lvlText w:val="%1."/>
      <w:lvlJc w:val="left"/>
      <w:pPr>
        <w:ind w:left="47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8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4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1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8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6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</w:abstractNum>
  <w:abstractNum w:abstractNumId="2">
    <w:nsid w:val="10827DFC"/>
    <w:multiLevelType w:val="hybridMultilevel"/>
    <w:tmpl w:val="41F6076C"/>
    <w:lvl w:ilvl="0" w:tplc="6F6E62F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10B100E9"/>
    <w:multiLevelType w:val="hybridMultilevel"/>
    <w:tmpl w:val="16BCAAAE"/>
    <w:lvl w:ilvl="0" w:tplc="3ED60640">
      <w:numFmt w:val="bullet"/>
      <w:lvlText w:val=""/>
      <w:lvlJc w:val="left"/>
      <w:pPr>
        <w:ind w:left="97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9A219A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2" w:tplc="70922870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3" w:tplc="9BDAA5B8">
      <w:numFmt w:val="bullet"/>
      <w:lvlText w:val="•"/>
      <w:lvlJc w:val="left"/>
      <w:pPr>
        <w:ind w:left="3819" w:hanging="300"/>
      </w:pPr>
      <w:rPr>
        <w:rFonts w:hint="default"/>
        <w:lang w:val="ru-RU" w:eastAsia="en-US" w:bidi="ar-SA"/>
      </w:rPr>
    </w:lvl>
    <w:lvl w:ilvl="4" w:tplc="0B7E4282">
      <w:numFmt w:val="bullet"/>
      <w:lvlText w:val="•"/>
      <w:lvlJc w:val="left"/>
      <w:pPr>
        <w:ind w:left="4766" w:hanging="300"/>
      </w:pPr>
      <w:rPr>
        <w:rFonts w:hint="default"/>
        <w:lang w:val="ru-RU" w:eastAsia="en-US" w:bidi="ar-SA"/>
      </w:rPr>
    </w:lvl>
    <w:lvl w:ilvl="5" w:tplc="EA020C88">
      <w:numFmt w:val="bullet"/>
      <w:lvlText w:val="•"/>
      <w:lvlJc w:val="left"/>
      <w:pPr>
        <w:ind w:left="5713" w:hanging="300"/>
      </w:pPr>
      <w:rPr>
        <w:rFonts w:hint="default"/>
        <w:lang w:val="ru-RU" w:eastAsia="en-US" w:bidi="ar-SA"/>
      </w:rPr>
    </w:lvl>
    <w:lvl w:ilvl="6" w:tplc="2EF01BE0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A552BF1E">
      <w:numFmt w:val="bullet"/>
      <w:lvlText w:val="•"/>
      <w:lvlJc w:val="left"/>
      <w:pPr>
        <w:ind w:left="7606" w:hanging="300"/>
      </w:pPr>
      <w:rPr>
        <w:rFonts w:hint="default"/>
        <w:lang w:val="ru-RU" w:eastAsia="en-US" w:bidi="ar-SA"/>
      </w:rPr>
    </w:lvl>
    <w:lvl w:ilvl="8" w:tplc="9B547342">
      <w:numFmt w:val="bullet"/>
      <w:lvlText w:val="•"/>
      <w:lvlJc w:val="left"/>
      <w:pPr>
        <w:ind w:left="8553" w:hanging="300"/>
      </w:pPr>
      <w:rPr>
        <w:rFonts w:hint="default"/>
        <w:lang w:val="ru-RU" w:eastAsia="en-US" w:bidi="ar-SA"/>
      </w:rPr>
    </w:lvl>
  </w:abstractNum>
  <w:abstractNum w:abstractNumId="4">
    <w:nsid w:val="13165F38"/>
    <w:multiLevelType w:val="hybridMultilevel"/>
    <w:tmpl w:val="85989282"/>
    <w:lvl w:ilvl="0" w:tplc="0F44F59C">
      <w:numFmt w:val="bullet"/>
      <w:lvlText w:val=""/>
      <w:lvlJc w:val="left"/>
      <w:pPr>
        <w:ind w:left="97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80B9C8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2" w:tplc="D58AA878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3" w:tplc="853CCD84">
      <w:numFmt w:val="bullet"/>
      <w:lvlText w:val="•"/>
      <w:lvlJc w:val="left"/>
      <w:pPr>
        <w:ind w:left="3819" w:hanging="300"/>
      </w:pPr>
      <w:rPr>
        <w:rFonts w:hint="default"/>
        <w:lang w:val="ru-RU" w:eastAsia="en-US" w:bidi="ar-SA"/>
      </w:rPr>
    </w:lvl>
    <w:lvl w:ilvl="4" w:tplc="B6C40DB0">
      <w:numFmt w:val="bullet"/>
      <w:lvlText w:val="•"/>
      <w:lvlJc w:val="left"/>
      <w:pPr>
        <w:ind w:left="4766" w:hanging="300"/>
      </w:pPr>
      <w:rPr>
        <w:rFonts w:hint="default"/>
        <w:lang w:val="ru-RU" w:eastAsia="en-US" w:bidi="ar-SA"/>
      </w:rPr>
    </w:lvl>
    <w:lvl w:ilvl="5" w:tplc="68F4D11A">
      <w:numFmt w:val="bullet"/>
      <w:lvlText w:val="•"/>
      <w:lvlJc w:val="left"/>
      <w:pPr>
        <w:ind w:left="5713" w:hanging="300"/>
      </w:pPr>
      <w:rPr>
        <w:rFonts w:hint="default"/>
        <w:lang w:val="ru-RU" w:eastAsia="en-US" w:bidi="ar-SA"/>
      </w:rPr>
    </w:lvl>
    <w:lvl w:ilvl="6" w:tplc="54C45FCE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E216E40E">
      <w:numFmt w:val="bullet"/>
      <w:lvlText w:val="•"/>
      <w:lvlJc w:val="left"/>
      <w:pPr>
        <w:ind w:left="7606" w:hanging="300"/>
      </w:pPr>
      <w:rPr>
        <w:rFonts w:hint="default"/>
        <w:lang w:val="ru-RU" w:eastAsia="en-US" w:bidi="ar-SA"/>
      </w:rPr>
    </w:lvl>
    <w:lvl w:ilvl="8" w:tplc="75769F1A">
      <w:numFmt w:val="bullet"/>
      <w:lvlText w:val="•"/>
      <w:lvlJc w:val="left"/>
      <w:pPr>
        <w:ind w:left="8553" w:hanging="300"/>
      </w:pPr>
      <w:rPr>
        <w:rFonts w:hint="default"/>
        <w:lang w:val="ru-RU" w:eastAsia="en-US" w:bidi="ar-SA"/>
      </w:rPr>
    </w:lvl>
  </w:abstractNum>
  <w:abstractNum w:abstractNumId="5">
    <w:nsid w:val="15771E27"/>
    <w:multiLevelType w:val="hybridMultilevel"/>
    <w:tmpl w:val="C8EC7B50"/>
    <w:lvl w:ilvl="0" w:tplc="1D44FEDC">
      <w:numFmt w:val="bullet"/>
      <w:lvlText w:val=""/>
      <w:lvlJc w:val="left"/>
      <w:pPr>
        <w:ind w:left="97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729D78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2" w:tplc="84B8E9F8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3" w:tplc="78F86926">
      <w:numFmt w:val="bullet"/>
      <w:lvlText w:val="•"/>
      <w:lvlJc w:val="left"/>
      <w:pPr>
        <w:ind w:left="3819" w:hanging="300"/>
      </w:pPr>
      <w:rPr>
        <w:rFonts w:hint="default"/>
        <w:lang w:val="ru-RU" w:eastAsia="en-US" w:bidi="ar-SA"/>
      </w:rPr>
    </w:lvl>
    <w:lvl w:ilvl="4" w:tplc="5D469880">
      <w:numFmt w:val="bullet"/>
      <w:lvlText w:val="•"/>
      <w:lvlJc w:val="left"/>
      <w:pPr>
        <w:ind w:left="4766" w:hanging="300"/>
      </w:pPr>
      <w:rPr>
        <w:rFonts w:hint="default"/>
        <w:lang w:val="ru-RU" w:eastAsia="en-US" w:bidi="ar-SA"/>
      </w:rPr>
    </w:lvl>
    <w:lvl w:ilvl="5" w:tplc="FFEED546">
      <w:numFmt w:val="bullet"/>
      <w:lvlText w:val="•"/>
      <w:lvlJc w:val="left"/>
      <w:pPr>
        <w:ind w:left="5713" w:hanging="300"/>
      </w:pPr>
      <w:rPr>
        <w:rFonts w:hint="default"/>
        <w:lang w:val="ru-RU" w:eastAsia="en-US" w:bidi="ar-SA"/>
      </w:rPr>
    </w:lvl>
    <w:lvl w:ilvl="6" w:tplc="55609DFC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5290AD8C">
      <w:numFmt w:val="bullet"/>
      <w:lvlText w:val="•"/>
      <w:lvlJc w:val="left"/>
      <w:pPr>
        <w:ind w:left="7606" w:hanging="300"/>
      </w:pPr>
      <w:rPr>
        <w:rFonts w:hint="default"/>
        <w:lang w:val="ru-RU" w:eastAsia="en-US" w:bidi="ar-SA"/>
      </w:rPr>
    </w:lvl>
    <w:lvl w:ilvl="8" w:tplc="840AE08E">
      <w:numFmt w:val="bullet"/>
      <w:lvlText w:val="•"/>
      <w:lvlJc w:val="left"/>
      <w:pPr>
        <w:ind w:left="8553" w:hanging="300"/>
      </w:pPr>
      <w:rPr>
        <w:rFonts w:hint="default"/>
        <w:lang w:val="ru-RU" w:eastAsia="en-US" w:bidi="ar-SA"/>
      </w:rPr>
    </w:lvl>
  </w:abstractNum>
  <w:abstractNum w:abstractNumId="6">
    <w:nsid w:val="277D2339"/>
    <w:multiLevelType w:val="hybridMultilevel"/>
    <w:tmpl w:val="EE247CB0"/>
    <w:lvl w:ilvl="0" w:tplc="03147362">
      <w:numFmt w:val="bullet"/>
      <w:lvlText w:val=""/>
      <w:lvlJc w:val="left"/>
      <w:pPr>
        <w:ind w:left="97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B86DD4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2" w:tplc="F39AEA32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3" w:tplc="26142154">
      <w:numFmt w:val="bullet"/>
      <w:lvlText w:val="•"/>
      <w:lvlJc w:val="left"/>
      <w:pPr>
        <w:ind w:left="3819" w:hanging="300"/>
      </w:pPr>
      <w:rPr>
        <w:rFonts w:hint="default"/>
        <w:lang w:val="ru-RU" w:eastAsia="en-US" w:bidi="ar-SA"/>
      </w:rPr>
    </w:lvl>
    <w:lvl w:ilvl="4" w:tplc="15E2EB4A">
      <w:numFmt w:val="bullet"/>
      <w:lvlText w:val="•"/>
      <w:lvlJc w:val="left"/>
      <w:pPr>
        <w:ind w:left="4766" w:hanging="300"/>
      </w:pPr>
      <w:rPr>
        <w:rFonts w:hint="default"/>
        <w:lang w:val="ru-RU" w:eastAsia="en-US" w:bidi="ar-SA"/>
      </w:rPr>
    </w:lvl>
    <w:lvl w:ilvl="5" w:tplc="3A4619A4">
      <w:numFmt w:val="bullet"/>
      <w:lvlText w:val="•"/>
      <w:lvlJc w:val="left"/>
      <w:pPr>
        <w:ind w:left="5713" w:hanging="300"/>
      </w:pPr>
      <w:rPr>
        <w:rFonts w:hint="default"/>
        <w:lang w:val="ru-RU" w:eastAsia="en-US" w:bidi="ar-SA"/>
      </w:rPr>
    </w:lvl>
    <w:lvl w:ilvl="6" w:tplc="08585682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2DDA578E">
      <w:numFmt w:val="bullet"/>
      <w:lvlText w:val="•"/>
      <w:lvlJc w:val="left"/>
      <w:pPr>
        <w:ind w:left="7606" w:hanging="300"/>
      </w:pPr>
      <w:rPr>
        <w:rFonts w:hint="default"/>
        <w:lang w:val="ru-RU" w:eastAsia="en-US" w:bidi="ar-SA"/>
      </w:rPr>
    </w:lvl>
    <w:lvl w:ilvl="8" w:tplc="4D8EA27E">
      <w:numFmt w:val="bullet"/>
      <w:lvlText w:val="•"/>
      <w:lvlJc w:val="left"/>
      <w:pPr>
        <w:ind w:left="8553" w:hanging="300"/>
      </w:pPr>
      <w:rPr>
        <w:rFonts w:hint="default"/>
        <w:lang w:val="ru-RU" w:eastAsia="en-US" w:bidi="ar-SA"/>
      </w:rPr>
    </w:lvl>
  </w:abstractNum>
  <w:abstractNum w:abstractNumId="7">
    <w:nsid w:val="29AB2DA6"/>
    <w:multiLevelType w:val="hybridMultilevel"/>
    <w:tmpl w:val="FD66B6B2"/>
    <w:lvl w:ilvl="0" w:tplc="81C85AC4">
      <w:numFmt w:val="bullet"/>
      <w:lvlText w:val=""/>
      <w:lvlJc w:val="left"/>
      <w:pPr>
        <w:ind w:left="97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EE82E6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2" w:tplc="1E949BCA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3" w:tplc="05C6F58E">
      <w:numFmt w:val="bullet"/>
      <w:lvlText w:val="•"/>
      <w:lvlJc w:val="left"/>
      <w:pPr>
        <w:ind w:left="3819" w:hanging="300"/>
      </w:pPr>
      <w:rPr>
        <w:rFonts w:hint="default"/>
        <w:lang w:val="ru-RU" w:eastAsia="en-US" w:bidi="ar-SA"/>
      </w:rPr>
    </w:lvl>
    <w:lvl w:ilvl="4" w:tplc="CE4E1092">
      <w:numFmt w:val="bullet"/>
      <w:lvlText w:val="•"/>
      <w:lvlJc w:val="left"/>
      <w:pPr>
        <w:ind w:left="4766" w:hanging="300"/>
      </w:pPr>
      <w:rPr>
        <w:rFonts w:hint="default"/>
        <w:lang w:val="ru-RU" w:eastAsia="en-US" w:bidi="ar-SA"/>
      </w:rPr>
    </w:lvl>
    <w:lvl w:ilvl="5" w:tplc="090A02EC">
      <w:numFmt w:val="bullet"/>
      <w:lvlText w:val="•"/>
      <w:lvlJc w:val="left"/>
      <w:pPr>
        <w:ind w:left="5713" w:hanging="300"/>
      </w:pPr>
      <w:rPr>
        <w:rFonts w:hint="default"/>
        <w:lang w:val="ru-RU" w:eastAsia="en-US" w:bidi="ar-SA"/>
      </w:rPr>
    </w:lvl>
    <w:lvl w:ilvl="6" w:tplc="711E200E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2ACEA82A">
      <w:numFmt w:val="bullet"/>
      <w:lvlText w:val="•"/>
      <w:lvlJc w:val="left"/>
      <w:pPr>
        <w:ind w:left="7606" w:hanging="300"/>
      </w:pPr>
      <w:rPr>
        <w:rFonts w:hint="default"/>
        <w:lang w:val="ru-RU" w:eastAsia="en-US" w:bidi="ar-SA"/>
      </w:rPr>
    </w:lvl>
    <w:lvl w:ilvl="8" w:tplc="E696AF28">
      <w:numFmt w:val="bullet"/>
      <w:lvlText w:val="•"/>
      <w:lvlJc w:val="left"/>
      <w:pPr>
        <w:ind w:left="8553" w:hanging="300"/>
      </w:pPr>
      <w:rPr>
        <w:rFonts w:hint="default"/>
        <w:lang w:val="ru-RU" w:eastAsia="en-US" w:bidi="ar-SA"/>
      </w:rPr>
    </w:lvl>
  </w:abstractNum>
  <w:abstractNum w:abstractNumId="8">
    <w:nsid w:val="3040510A"/>
    <w:multiLevelType w:val="hybridMultilevel"/>
    <w:tmpl w:val="4C12E1B6"/>
    <w:lvl w:ilvl="0" w:tplc="B89A7F42">
      <w:numFmt w:val="bullet"/>
      <w:lvlText w:val=""/>
      <w:lvlJc w:val="left"/>
      <w:pPr>
        <w:ind w:left="97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A889BE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2" w:tplc="9FF0465C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3" w:tplc="A0EA9A3A">
      <w:numFmt w:val="bullet"/>
      <w:lvlText w:val="•"/>
      <w:lvlJc w:val="left"/>
      <w:pPr>
        <w:ind w:left="3819" w:hanging="300"/>
      </w:pPr>
      <w:rPr>
        <w:rFonts w:hint="default"/>
        <w:lang w:val="ru-RU" w:eastAsia="en-US" w:bidi="ar-SA"/>
      </w:rPr>
    </w:lvl>
    <w:lvl w:ilvl="4" w:tplc="252C892C">
      <w:numFmt w:val="bullet"/>
      <w:lvlText w:val="•"/>
      <w:lvlJc w:val="left"/>
      <w:pPr>
        <w:ind w:left="4766" w:hanging="300"/>
      </w:pPr>
      <w:rPr>
        <w:rFonts w:hint="default"/>
        <w:lang w:val="ru-RU" w:eastAsia="en-US" w:bidi="ar-SA"/>
      </w:rPr>
    </w:lvl>
    <w:lvl w:ilvl="5" w:tplc="F9C82554">
      <w:numFmt w:val="bullet"/>
      <w:lvlText w:val="•"/>
      <w:lvlJc w:val="left"/>
      <w:pPr>
        <w:ind w:left="5713" w:hanging="300"/>
      </w:pPr>
      <w:rPr>
        <w:rFonts w:hint="default"/>
        <w:lang w:val="ru-RU" w:eastAsia="en-US" w:bidi="ar-SA"/>
      </w:rPr>
    </w:lvl>
    <w:lvl w:ilvl="6" w:tplc="9320A6A6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D3B8F5CC">
      <w:numFmt w:val="bullet"/>
      <w:lvlText w:val="•"/>
      <w:lvlJc w:val="left"/>
      <w:pPr>
        <w:ind w:left="7606" w:hanging="300"/>
      </w:pPr>
      <w:rPr>
        <w:rFonts w:hint="default"/>
        <w:lang w:val="ru-RU" w:eastAsia="en-US" w:bidi="ar-SA"/>
      </w:rPr>
    </w:lvl>
    <w:lvl w:ilvl="8" w:tplc="4586A5B4">
      <w:numFmt w:val="bullet"/>
      <w:lvlText w:val="•"/>
      <w:lvlJc w:val="left"/>
      <w:pPr>
        <w:ind w:left="8553" w:hanging="300"/>
      </w:pPr>
      <w:rPr>
        <w:rFonts w:hint="default"/>
        <w:lang w:val="ru-RU" w:eastAsia="en-US" w:bidi="ar-SA"/>
      </w:rPr>
    </w:lvl>
  </w:abstractNum>
  <w:abstractNum w:abstractNumId="9">
    <w:nsid w:val="6D897AAB"/>
    <w:multiLevelType w:val="hybridMultilevel"/>
    <w:tmpl w:val="93B401FE"/>
    <w:lvl w:ilvl="0" w:tplc="64D6DF0C"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0725"/>
    <w:rsid w:val="002F32AC"/>
    <w:rsid w:val="0033413F"/>
    <w:rsid w:val="003D0774"/>
    <w:rsid w:val="00412795"/>
    <w:rsid w:val="004A405C"/>
    <w:rsid w:val="00552E86"/>
    <w:rsid w:val="00571AE5"/>
    <w:rsid w:val="00590EC4"/>
    <w:rsid w:val="005A4BA7"/>
    <w:rsid w:val="005E38D3"/>
    <w:rsid w:val="00687969"/>
    <w:rsid w:val="006F6A1D"/>
    <w:rsid w:val="00770725"/>
    <w:rsid w:val="008425B9"/>
    <w:rsid w:val="0090240D"/>
    <w:rsid w:val="009E009E"/>
    <w:rsid w:val="00AB36A7"/>
    <w:rsid w:val="00DC0118"/>
    <w:rsid w:val="00E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2"/>
      <w:ind w:left="471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2"/>
      <w:ind w:left="471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6292</Words>
  <Characters>35869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3</cp:revision>
  <dcterms:created xsi:type="dcterms:W3CDTF">2024-11-03T13:33:00Z</dcterms:created>
  <dcterms:modified xsi:type="dcterms:W3CDTF">2024-11-03T14:38:00Z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2024-11-02T00:00:00Z</vt:filetime>
  </property>
  <property fmtid="{D5CDD505-2E9C-101B-9397-08002B2CF9AE}" pid="5" name="Producer">
    <vt:lpwstr>Microsoft® Word 2010</vt:lpwstr>
  </property>
</Properties>
</file>