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FDB" w:rsidRPr="00231FDB" w:rsidRDefault="00231FDB" w:rsidP="00231FDB">
      <w:pPr>
        <w:shd w:val="clear" w:color="auto" w:fill="FFFFFF"/>
        <w:spacing w:after="0" w:line="597" w:lineRule="atLeast"/>
        <w:jc w:val="center"/>
        <w:outlineLvl w:val="0"/>
        <w:rPr>
          <w:rFonts w:ascii="Segoe UI" w:eastAsia="Times New Roman" w:hAnsi="Segoe UI" w:cs="Segoe UI"/>
          <w:color w:val="0C1524"/>
          <w:spacing w:val="-5"/>
          <w:kern w:val="36"/>
          <w:sz w:val="49"/>
          <w:szCs w:val="49"/>
        </w:rPr>
      </w:pPr>
      <w:r>
        <w:rPr>
          <w:rFonts w:ascii="Segoe UI" w:eastAsia="Times New Roman" w:hAnsi="Segoe UI" w:cs="Segoe UI"/>
          <w:noProof/>
          <w:color w:val="0C1524"/>
          <w:spacing w:val="-5"/>
          <w:kern w:val="36"/>
          <w:sz w:val="49"/>
          <w:szCs w:val="49"/>
        </w:rPr>
        <w:drawing>
          <wp:inline distT="0" distB="0" distL="0" distR="0">
            <wp:extent cx="5940425" cy="4328082"/>
            <wp:effectExtent l="19050" t="0" r="3175" b="0"/>
            <wp:docPr id="18" name="Рисунок 18" descr="C:\Users\Администратор\Desktop\spec-BM0nN2U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истратор\Desktop\spec-BM0nN2Ui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8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1FDB">
        <w:rPr>
          <w:rFonts w:ascii="Segoe UI" w:eastAsia="Times New Roman" w:hAnsi="Segoe UI" w:cs="Segoe UI"/>
          <w:color w:val="0C1524"/>
          <w:spacing w:val="-5"/>
          <w:kern w:val="36"/>
          <w:sz w:val="49"/>
          <w:szCs w:val="49"/>
        </w:rPr>
        <w:t xml:space="preserve"> Проводится запуск обновленного сервиса</w:t>
      </w:r>
    </w:p>
    <w:p w:rsidR="00231FDB" w:rsidRPr="00231FDB" w:rsidRDefault="00231FDB" w:rsidP="00231FDB">
      <w:pPr>
        <w:shd w:val="clear" w:color="auto" w:fill="FFFFFF"/>
        <w:spacing w:after="0" w:line="389" w:lineRule="atLeast"/>
        <w:jc w:val="center"/>
        <w:rPr>
          <w:rFonts w:ascii="Segoe UI" w:eastAsia="Times New Roman" w:hAnsi="Segoe UI" w:cs="Segoe UI"/>
          <w:color w:val="0C1524"/>
          <w:spacing w:val="-3"/>
          <w:sz w:val="23"/>
          <w:szCs w:val="23"/>
        </w:rPr>
      </w:pPr>
      <w:r w:rsidRPr="00231FDB">
        <w:rPr>
          <w:rFonts w:ascii="Segoe UI" w:eastAsia="Times New Roman" w:hAnsi="Segoe UI" w:cs="Segoe UI"/>
          <w:color w:val="0C1524"/>
          <w:spacing w:val="-3"/>
          <w:sz w:val="23"/>
          <w:szCs w:val="23"/>
        </w:rPr>
        <w:t>Уважаемые пользователи сервиса «Цифровой Психолог»!</w:t>
      </w:r>
      <w:r w:rsidRPr="00231FDB">
        <w:rPr>
          <w:rFonts w:ascii="Segoe UI" w:eastAsia="Times New Roman" w:hAnsi="Segoe UI" w:cs="Segoe UI"/>
          <w:color w:val="0C1524"/>
          <w:spacing w:val="-3"/>
          <w:sz w:val="23"/>
          <w:szCs w:val="23"/>
        </w:rPr>
        <w:br/>
        <w:t>Прежняя версия сайта больше не поддерживается. В настоящее время проводится запуск обновленного сервиса.</w:t>
      </w:r>
      <w:r w:rsidRPr="00231FDB">
        <w:rPr>
          <w:rFonts w:ascii="Segoe UI" w:eastAsia="Times New Roman" w:hAnsi="Segoe UI" w:cs="Segoe UI"/>
          <w:color w:val="0C1524"/>
          <w:spacing w:val="-3"/>
          <w:sz w:val="23"/>
          <w:szCs w:val="23"/>
        </w:rPr>
        <w:br/>
        <w:t>После завершения работ сервис будет доступен по новой ссылке:</w:t>
      </w:r>
    </w:p>
    <w:p w:rsidR="00231FDB" w:rsidRPr="00231FDB" w:rsidRDefault="00231FDB" w:rsidP="00231FD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C1524"/>
          <w:sz w:val="18"/>
          <w:szCs w:val="18"/>
        </w:rPr>
      </w:pPr>
      <w:hyperlink r:id="rId5" w:tgtFrame="_blank" w:history="1">
        <w:proofErr w:type="spellStart"/>
        <w:r w:rsidRPr="00231FDB">
          <w:rPr>
            <w:rFonts w:ascii="Segoe UI" w:eastAsia="Times New Roman" w:hAnsi="Segoe UI" w:cs="Segoe UI"/>
            <w:color w:val="254CE8"/>
            <w:sz w:val="21"/>
          </w:rPr>
          <w:t>psy.gosuslugi.ru</w:t>
        </w:r>
        <w:proofErr w:type="spellEnd"/>
        <w:r w:rsidRPr="00231FDB">
          <w:rPr>
            <w:rFonts w:ascii="Segoe UI" w:eastAsia="Times New Roman" w:hAnsi="Segoe UI" w:cs="Segoe UI"/>
            <w:color w:val="254CE8"/>
            <w:sz w:val="21"/>
          </w:rPr>
          <w:t>/</w:t>
        </w:r>
        <w:proofErr w:type="spellStart"/>
        <w:r w:rsidRPr="00231FDB">
          <w:rPr>
            <w:rFonts w:ascii="Segoe UI" w:eastAsia="Times New Roman" w:hAnsi="Segoe UI" w:cs="Segoe UI"/>
            <w:color w:val="254CE8"/>
            <w:sz w:val="21"/>
          </w:rPr>
          <w:t>client</w:t>
        </w:r>
        <w:proofErr w:type="spellEnd"/>
      </w:hyperlink>
    </w:p>
    <w:p w:rsidR="00231FDB" w:rsidRPr="00231FDB" w:rsidRDefault="00231FDB" w:rsidP="00231FDB">
      <w:pPr>
        <w:shd w:val="clear" w:color="auto" w:fill="EAFEF0"/>
        <w:spacing w:after="0" w:line="240" w:lineRule="auto"/>
        <w:rPr>
          <w:rFonts w:ascii="Segoe UI" w:eastAsia="Times New Roman" w:hAnsi="Segoe UI" w:cs="Segoe UI"/>
          <w:color w:val="0C1524"/>
          <w:sz w:val="18"/>
          <w:szCs w:val="18"/>
        </w:rPr>
      </w:pPr>
    </w:p>
    <w:p w:rsidR="00231FDB" w:rsidRDefault="00231FDB" w:rsidP="00231FDB">
      <w:pPr>
        <w:shd w:val="clear" w:color="auto" w:fill="EAFEF0"/>
        <w:spacing w:after="0" w:line="246" w:lineRule="atLeast"/>
        <w:rPr>
          <w:rFonts w:ascii="Segoe UI" w:eastAsia="Times New Roman" w:hAnsi="Segoe UI" w:cs="Segoe UI"/>
          <w:b/>
          <w:bCs/>
          <w:color w:val="0C1524"/>
          <w:spacing w:val="-5"/>
          <w:sz w:val="99"/>
          <w:szCs w:val="99"/>
        </w:rPr>
      </w:pPr>
      <w:r w:rsidRPr="00231FDB">
        <w:rPr>
          <w:rFonts w:ascii="Segoe UI" w:eastAsia="Times New Roman" w:hAnsi="Segoe UI" w:cs="Segoe UI"/>
          <w:b/>
          <w:bCs/>
          <w:color w:val="0C1524"/>
          <w:spacing w:val="-5"/>
          <w:sz w:val="99"/>
          <w:szCs w:val="99"/>
        </w:rPr>
        <w:t>124</w:t>
      </w:r>
    </w:p>
    <w:p w:rsidR="00231FDB" w:rsidRPr="00231FDB" w:rsidRDefault="00231FDB" w:rsidP="00231FDB">
      <w:pPr>
        <w:shd w:val="clear" w:color="auto" w:fill="EAFEF0"/>
        <w:spacing w:after="0" w:line="246" w:lineRule="atLeast"/>
        <w:rPr>
          <w:rFonts w:ascii="Segoe UI" w:eastAsia="Times New Roman" w:hAnsi="Segoe UI" w:cs="Segoe UI"/>
          <w:color w:val="424955"/>
          <w:spacing w:val="-3"/>
          <w:sz w:val="21"/>
          <w:szCs w:val="21"/>
        </w:rPr>
      </w:pPr>
      <w:r w:rsidRPr="00231FDB">
        <w:rPr>
          <w:rFonts w:ascii="Segoe UI" w:eastAsia="Times New Roman" w:hAnsi="Segoe UI" w:cs="Segoe UI"/>
          <w:color w:val="424955"/>
          <w:spacing w:val="-3"/>
          <w:sz w:val="21"/>
          <w:szCs w:val="21"/>
        </w:rPr>
        <w:t>В любой момент, независимо от раб</w:t>
      </w:r>
      <w:r>
        <w:rPr>
          <w:rFonts w:ascii="Segoe UI" w:eastAsia="Times New Roman" w:hAnsi="Segoe UI" w:cs="Segoe UI"/>
          <w:color w:val="424955"/>
          <w:spacing w:val="-3"/>
          <w:sz w:val="21"/>
          <w:szCs w:val="21"/>
        </w:rPr>
        <w:t xml:space="preserve">оты сервиса, вы можете получить </w:t>
      </w:r>
      <w:r w:rsidRPr="00231FDB">
        <w:rPr>
          <w:rFonts w:ascii="Segoe UI" w:eastAsia="Times New Roman" w:hAnsi="Segoe UI" w:cs="Segoe UI"/>
          <w:color w:val="424955"/>
          <w:spacing w:val="-3"/>
          <w:sz w:val="21"/>
          <w:szCs w:val="21"/>
        </w:rPr>
        <w:t>поддержку по детскому телефону доверия</w:t>
      </w:r>
    </w:p>
    <w:p w:rsidR="00231FDB" w:rsidRPr="00231FDB" w:rsidRDefault="00231FDB" w:rsidP="00231FDB">
      <w:pPr>
        <w:shd w:val="clear" w:color="auto" w:fill="EAFEF0"/>
        <w:spacing w:after="0" w:line="240" w:lineRule="auto"/>
        <w:rPr>
          <w:rFonts w:ascii="Segoe UI" w:eastAsia="Times New Roman" w:hAnsi="Segoe UI" w:cs="Segoe UI"/>
          <w:color w:val="0C1524"/>
          <w:sz w:val="18"/>
          <w:szCs w:val="18"/>
        </w:rPr>
      </w:pPr>
      <w:r w:rsidRPr="00231FDB">
        <w:rPr>
          <w:rFonts w:ascii="Segoe UI" w:eastAsia="Times New Roman" w:hAnsi="Segoe UI" w:cs="Segoe UI"/>
          <w:b/>
          <w:bCs/>
          <w:color w:val="0DA039"/>
          <w:spacing w:val="-3"/>
          <w:sz w:val="18"/>
        </w:rPr>
        <w:t>Бесплатно</w:t>
      </w:r>
      <w:proofErr w:type="gramStart"/>
      <w:r>
        <w:rPr>
          <w:rFonts w:ascii="Segoe UI" w:eastAsia="Times New Roman" w:hAnsi="Segoe UI" w:cs="Segoe UI"/>
          <w:b/>
          <w:bCs/>
          <w:color w:val="0DA039"/>
          <w:spacing w:val="-3"/>
          <w:sz w:val="18"/>
        </w:rPr>
        <w:t xml:space="preserve"> </w:t>
      </w:r>
      <w:r w:rsidRPr="00231FDB">
        <w:rPr>
          <w:rFonts w:ascii="Segoe UI" w:eastAsia="Times New Roman" w:hAnsi="Segoe UI" w:cs="Segoe UI"/>
          <w:b/>
          <w:bCs/>
          <w:color w:val="0DA039"/>
          <w:spacing w:val="-3"/>
          <w:sz w:val="18"/>
        </w:rPr>
        <w:t>К</w:t>
      </w:r>
      <w:proofErr w:type="gramEnd"/>
      <w:r w:rsidRPr="00231FDB">
        <w:rPr>
          <w:rFonts w:ascii="Segoe UI" w:eastAsia="Times New Roman" w:hAnsi="Segoe UI" w:cs="Segoe UI"/>
          <w:b/>
          <w:bCs/>
          <w:color w:val="0DA039"/>
          <w:spacing w:val="-3"/>
          <w:sz w:val="18"/>
        </w:rPr>
        <w:t>руглосуточно</w:t>
      </w:r>
      <w:r>
        <w:rPr>
          <w:rFonts w:ascii="Segoe UI" w:eastAsia="Times New Roman" w:hAnsi="Segoe UI" w:cs="Segoe UI"/>
          <w:b/>
          <w:bCs/>
          <w:color w:val="0DA039"/>
          <w:spacing w:val="-3"/>
          <w:sz w:val="18"/>
        </w:rPr>
        <w:t xml:space="preserve"> </w:t>
      </w:r>
      <w:r w:rsidRPr="00231FDB">
        <w:rPr>
          <w:rFonts w:ascii="Segoe UI" w:eastAsia="Times New Roman" w:hAnsi="Segoe UI" w:cs="Segoe UI"/>
          <w:b/>
          <w:bCs/>
          <w:color w:val="0DA039"/>
          <w:spacing w:val="-3"/>
          <w:sz w:val="18"/>
        </w:rPr>
        <w:t>Конфиденциально</w:t>
      </w:r>
    </w:p>
    <w:p w:rsidR="00231FDB" w:rsidRPr="00231FDB" w:rsidRDefault="00231FDB" w:rsidP="00231FDB">
      <w:pPr>
        <w:shd w:val="clear" w:color="auto" w:fill="EAFEF0"/>
        <w:spacing w:after="0" w:line="882" w:lineRule="atLeast"/>
        <w:rPr>
          <w:rFonts w:ascii="Segoe UI" w:eastAsia="Times New Roman" w:hAnsi="Segoe UI" w:cs="Segoe UI"/>
          <w:b/>
          <w:bCs/>
          <w:color w:val="0C1524"/>
          <w:spacing w:val="-5"/>
          <w:sz w:val="99"/>
          <w:szCs w:val="99"/>
        </w:rPr>
      </w:pPr>
    </w:p>
    <w:p w:rsidR="00231FDB" w:rsidRPr="00231FDB" w:rsidRDefault="00231FDB" w:rsidP="00231FDB">
      <w:pPr>
        <w:shd w:val="clear" w:color="auto" w:fill="FFFFFF"/>
        <w:spacing w:after="0" w:line="389" w:lineRule="atLeast"/>
        <w:jc w:val="center"/>
        <w:rPr>
          <w:rFonts w:ascii="Segoe UI" w:eastAsia="Times New Roman" w:hAnsi="Segoe UI" w:cs="Segoe UI"/>
          <w:color w:val="0C1524"/>
          <w:spacing w:val="-3"/>
          <w:sz w:val="23"/>
          <w:szCs w:val="23"/>
        </w:rPr>
      </w:pPr>
      <w:r w:rsidRPr="00231FDB">
        <w:rPr>
          <w:rFonts w:ascii="Segoe UI" w:eastAsia="Times New Roman" w:hAnsi="Segoe UI" w:cs="Segoe UI"/>
          <w:color w:val="0C1524"/>
          <w:spacing w:val="-3"/>
          <w:sz w:val="23"/>
          <w:szCs w:val="23"/>
        </w:rPr>
        <w:t>Приносим извинения за возможные неудобства</w:t>
      </w:r>
    </w:p>
    <w:p w:rsidR="00000000" w:rsidRDefault="00231FDB" w:rsidP="00231FDB">
      <w:pPr>
        <w:shd w:val="clear" w:color="auto" w:fill="FFFFFF"/>
        <w:spacing w:after="0" w:line="389" w:lineRule="atLeast"/>
        <w:jc w:val="center"/>
        <w:rPr>
          <w:rFonts w:ascii="Segoe UI" w:eastAsia="Times New Roman" w:hAnsi="Segoe UI" w:cs="Segoe UI"/>
          <w:color w:val="93979E"/>
          <w:spacing w:val="-3"/>
          <w:sz w:val="23"/>
          <w:szCs w:val="23"/>
        </w:rPr>
      </w:pPr>
      <w:r w:rsidRPr="00231FDB">
        <w:rPr>
          <w:rFonts w:ascii="Segoe UI" w:eastAsia="Times New Roman" w:hAnsi="Segoe UI" w:cs="Segoe UI"/>
          <w:color w:val="93979E"/>
          <w:spacing w:val="-3"/>
          <w:sz w:val="23"/>
          <w:szCs w:val="23"/>
        </w:rPr>
        <w:t>Команда сервиса «Цифровой Психолог»</w:t>
      </w:r>
    </w:p>
    <w:p w:rsidR="00231FDB" w:rsidRPr="00675298" w:rsidRDefault="00231FDB" w:rsidP="00231FDB">
      <w:pPr>
        <w:pStyle w:val="2"/>
        <w:shd w:val="clear" w:color="auto" w:fill="FFFFFF"/>
        <w:spacing w:before="259" w:after="182" w:line="414" w:lineRule="atLeast"/>
        <w:rPr>
          <w:rFonts w:ascii="Times New Roman" w:hAnsi="Times New Roman" w:cs="Times New Roman"/>
          <w:b w:val="0"/>
          <w:color w:val="273350"/>
          <w:sz w:val="40"/>
          <w:szCs w:val="40"/>
        </w:rPr>
      </w:pPr>
      <w:r w:rsidRPr="00675298">
        <w:rPr>
          <w:rFonts w:ascii="Times New Roman" w:hAnsi="Times New Roman" w:cs="Times New Roman"/>
          <w:b w:val="0"/>
          <w:color w:val="273350"/>
          <w:sz w:val="40"/>
          <w:szCs w:val="40"/>
        </w:rPr>
        <w:lastRenderedPageBreak/>
        <w:t>Цифровой психолог</w:t>
      </w:r>
    </w:p>
    <w:p w:rsidR="00231FDB" w:rsidRDefault="00231FDB" w:rsidP="00231FDB">
      <w:pPr>
        <w:pStyle w:val="2"/>
        <w:shd w:val="clear" w:color="auto" w:fill="FFFFFF"/>
        <w:spacing w:before="259" w:after="182" w:line="414" w:lineRule="atLeast"/>
        <w:jc w:val="center"/>
        <w:rPr>
          <w:rFonts w:ascii="Times New Roman" w:hAnsi="Times New Roman" w:cs="Times New Roman"/>
          <w:color w:val="273350"/>
          <w:sz w:val="32"/>
          <w:szCs w:val="32"/>
        </w:rPr>
      </w:pPr>
    </w:p>
    <w:p w:rsidR="00231FDB" w:rsidRDefault="00231FDB" w:rsidP="00231FDB">
      <w:pPr>
        <w:pStyle w:val="2"/>
        <w:shd w:val="clear" w:color="auto" w:fill="FFFFFF"/>
        <w:spacing w:before="259" w:after="182" w:line="414" w:lineRule="atLeast"/>
        <w:jc w:val="center"/>
        <w:rPr>
          <w:rFonts w:ascii="Times New Roman" w:hAnsi="Times New Roman" w:cs="Times New Roman"/>
          <w:color w:val="273350"/>
          <w:sz w:val="32"/>
          <w:szCs w:val="32"/>
        </w:rPr>
      </w:pPr>
    </w:p>
    <w:p w:rsidR="00231FDB" w:rsidRPr="00231FDB" w:rsidRDefault="00231FDB" w:rsidP="00231FDB">
      <w:pPr>
        <w:pStyle w:val="2"/>
        <w:shd w:val="clear" w:color="auto" w:fill="FFFFFF"/>
        <w:spacing w:before="259" w:after="182" w:line="414" w:lineRule="atLeast"/>
        <w:jc w:val="center"/>
        <w:rPr>
          <w:rFonts w:ascii="Times New Roman" w:hAnsi="Times New Roman" w:cs="Times New Roman"/>
          <w:color w:val="273350"/>
          <w:sz w:val="32"/>
          <w:szCs w:val="32"/>
        </w:rPr>
      </w:pPr>
      <w:r w:rsidRPr="00231FDB">
        <w:rPr>
          <w:rFonts w:ascii="Times New Roman" w:hAnsi="Times New Roman" w:cs="Times New Roman"/>
          <w:color w:val="273350"/>
          <w:sz w:val="32"/>
          <w:szCs w:val="32"/>
        </w:rPr>
        <w:t>Уважаемые родители!!!</w:t>
      </w:r>
    </w:p>
    <w:p w:rsidR="00675298" w:rsidRDefault="00231FDB" w:rsidP="00231FDB">
      <w:pPr>
        <w:pStyle w:val="3"/>
        <w:shd w:val="clear" w:color="auto" w:fill="FFFFFF"/>
        <w:spacing w:before="234" w:after="130" w:line="311" w:lineRule="atLeast"/>
        <w:jc w:val="both"/>
        <w:rPr>
          <w:rFonts w:ascii="Times New Roman" w:hAnsi="Times New Roman" w:cs="Times New Roman"/>
          <w:color w:val="273350"/>
          <w:sz w:val="32"/>
          <w:szCs w:val="32"/>
        </w:rPr>
      </w:pPr>
      <w:r w:rsidRPr="00231FDB">
        <w:rPr>
          <w:rFonts w:ascii="Times New Roman" w:hAnsi="Times New Roman" w:cs="Times New Roman"/>
          <w:color w:val="273350"/>
          <w:sz w:val="32"/>
          <w:szCs w:val="32"/>
        </w:rPr>
        <w:t xml:space="preserve">Рады сообщить о запуске нового сервиса психологической поддержки обучающихся – «Цифровой психолог», возможности которого уже доступны всем родителям (законным представителям) обучающихся, немного позже за психологической помощью смогут обратиться Ваши дети. </w:t>
      </w:r>
    </w:p>
    <w:p w:rsidR="00675298" w:rsidRDefault="00231FDB" w:rsidP="00231FDB">
      <w:pPr>
        <w:pStyle w:val="3"/>
        <w:shd w:val="clear" w:color="auto" w:fill="FFFFFF"/>
        <w:spacing w:before="234" w:after="130" w:line="311" w:lineRule="atLeast"/>
        <w:jc w:val="both"/>
        <w:rPr>
          <w:rFonts w:ascii="Times New Roman" w:hAnsi="Times New Roman" w:cs="Times New Roman"/>
          <w:color w:val="273350"/>
          <w:sz w:val="32"/>
          <w:szCs w:val="32"/>
        </w:rPr>
      </w:pPr>
      <w:r w:rsidRPr="00231FDB">
        <w:rPr>
          <w:rFonts w:ascii="Times New Roman" w:hAnsi="Times New Roman" w:cs="Times New Roman"/>
          <w:color w:val="273350"/>
          <w:sz w:val="32"/>
          <w:szCs w:val="32"/>
        </w:rPr>
        <w:t xml:space="preserve">Теперь у вас есть возможность получить квалифицированную психологическую помощь в доступной и </w:t>
      </w:r>
      <w:proofErr w:type="gramStart"/>
      <w:r w:rsidRPr="00231FDB">
        <w:rPr>
          <w:rFonts w:ascii="Times New Roman" w:hAnsi="Times New Roman" w:cs="Times New Roman"/>
          <w:color w:val="273350"/>
          <w:sz w:val="32"/>
          <w:szCs w:val="32"/>
        </w:rPr>
        <w:t>привычной форме</w:t>
      </w:r>
      <w:proofErr w:type="gramEnd"/>
      <w:r w:rsidRPr="00231FDB">
        <w:rPr>
          <w:rFonts w:ascii="Times New Roman" w:hAnsi="Times New Roman" w:cs="Times New Roman"/>
          <w:color w:val="273350"/>
          <w:sz w:val="32"/>
          <w:szCs w:val="32"/>
        </w:rPr>
        <w:t xml:space="preserve">, без очереди и у профессионалов в сфере образования. </w:t>
      </w:r>
    </w:p>
    <w:p w:rsidR="00231FDB" w:rsidRPr="00231FDB" w:rsidRDefault="00231FDB" w:rsidP="00231FDB">
      <w:pPr>
        <w:pStyle w:val="3"/>
        <w:shd w:val="clear" w:color="auto" w:fill="FFFFFF"/>
        <w:spacing w:before="234" w:after="130" w:line="311" w:lineRule="atLeast"/>
        <w:jc w:val="both"/>
        <w:rPr>
          <w:rFonts w:ascii="Times New Roman" w:hAnsi="Times New Roman" w:cs="Times New Roman"/>
          <w:color w:val="273350"/>
          <w:sz w:val="32"/>
          <w:szCs w:val="32"/>
        </w:rPr>
      </w:pPr>
      <w:r w:rsidRPr="00231FDB">
        <w:rPr>
          <w:rFonts w:ascii="Times New Roman" w:hAnsi="Times New Roman" w:cs="Times New Roman"/>
          <w:color w:val="273350"/>
          <w:sz w:val="32"/>
          <w:szCs w:val="32"/>
        </w:rPr>
        <w:t xml:space="preserve">Что это такое? Это современный </w:t>
      </w:r>
      <w:proofErr w:type="spellStart"/>
      <w:r w:rsidRPr="00231FDB">
        <w:rPr>
          <w:rFonts w:ascii="Times New Roman" w:hAnsi="Times New Roman" w:cs="Times New Roman"/>
          <w:color w:val="273350"/>
          <w:sz w:val="32"/>
          <w:szCs w:val="32"/>
        </w:rPr>
        <w:t>онлайн-сервис</w:t>
      </w:r>
      <w:proofErr w:type="spellEnd"/>
      <w:r w:rsidRPr="00231FDB">
        <w:rPr>
          <w:rFonts w:ascii="Times New Roman" w:hAnsi="Times New Roman" w:cs="Times New Roman"/>
          <w:color w:val="273350"/>
          <w:sz w:val="32"/>
          <w:szCs w:val="32"/>
        </w:rPr>
        <w:t>, который позволяет консультироваться с профессиональными психологами, обсуждать волнующие вопросы в безопасной обстановке.</w:t>
      </w:r>
    </w:p>
    <w:p w:rsidR="00675298" w:rsidRDefault="00231FDB" w:rsidP="00231FDB">
      <w:pPr>
        <w:pStyle w:val="3"/>
        <w:shd w:val="clear" w:color="auto" w:fill="FFFFFF"/>
        <w:spacing w:before="234" w:after="130" w:line="311" w:lineRule="atLeast"/>
        <w:jc w:val="both"/>
        <w:rPr>
          <w:rFonts w:ascii="Times New Roman" w:hAnsi="Times New Roman" w:cs="Times New Roman"/>
          <w:color w:val="273350"/>
          <w:sz w:val="32"/>
          <w:szCs w:val="32"/>
        </w:rPr>
      </w:pPr>
      <w:r w:rsidRPr="00231FDB">
        <w:rPr>
          <w:rFonts w:ascii="Times New Roman" w:hAnsi="Times New Roman" w:cs="Times New Roman"/>
          <w:color w:val="273350"/>
          <w:sz w:val="32"/>
          <w:szCs w:val="32"/>
        </w:rPr>
        <w:t xml:space="preserve">Темы для обсуждения: школьные проблемы и успеваемость, отношения со сверстниками, близкими людьми, самоопределение и выбор пути, вопросы воспитания и развития детей с ограниченными возможностями здоровья, инвалидностью, эмоциональное состояние, стрессовые ситуации и многое другое. </w:t>
      </w:r>
    </w:p>
    <w:p w:rsidR="00675298" w:rsidRDefault="00675298" w:rsidP="00231FDB">
      <w:pPr>
        <w:pStyle w:val="3"/>
        <w:shd w:val="clear" w:color="auto" w:fill="FFFFFF"/>
        <w:spacing w:before="234" w:after="130" w:line="311" w:lineRule="atLeast"/>
        <w:jc w:val="both"/>
        <w:rPr>
          <w:rFonts w:ascii="Times New Roman" w:hAnsi="Times New Roman" w:cs="Times New Roman"/>
          <w:color w:val="273350"/>
          <w:sz w:val="32"/>
          <w:szCs w:val="32"/>
        </w:rPr>
      </w:pPr>
    </w:p>
    <w:p w:rsidR="00231FDB" w:rsidRPr="00231FDB" w:rsidRDefault="00231FDB" w:rsidP="00231FDB">
      <w:pPr>
        <w:pStyle w:val="3"/>
        <w:shd w:val="clear" w:color="auto" w:fill="FFFFFF"/>
        <w:spacing w:before="234" w:after="130" w:line="311" w:lineRule="atLeast"/>
        <w:jc w:val="both"/>
        <w:rPr>
          <w:rFonts w:ascii="Times New Roman" w:hAnsi="Times New Roman" w:cs="Times New Roman"/>
          <w:color w:val="273350"/>
          <w:sz w:val="32"/>
          <w:szCs w:val="32"/>
        </w:rPr>
      </w:pPr>
      <w:r w:rsidRPr="00231FDB">
        <w:rPr>
          <w:rFonts w:ascii="Times New Roman" w:hAnsi="Times New Roman" w:cs="Times New Roman"/>
          <w:color w:val="273350"/>
          <w:sz w:val="32"/>
          <w:szCs w:val="32"/>
        </w:rPr>
        <w:t>Этот сервис станет важным инструментом поддержки эмоционального благополучия Вас и ваших детей. Проходите по ссылке для входа </w:t>
      </w:r>
      <w:hyperlink r:id="rId6" w:tgtFrame="_blank" w:history="1">
        <w:r w:rsidRPr="00231FDB">
          <w:rPr>
            <w:rStyle w:val="a6"/>
            <w:rFonts w:ascii="Times New Roman" w:hAnsi="Times New Roman" w:cs="Times New Roman"/>
            <w:color w:val="306AFD"/>
            <w:sz w:val="32"/>
            <w:szCs w:val="32"/>
          </w:rPr>
          <w:t>https://psy.edu.ru</w:t>
        </w:r>
      </w:hyperlink>
      <w:r w:rsidRPr="00231FDB">
        <w:rPr>
          <w:rFonts w:ascii="Times New Roman" w:hAnsi="Times New Roman" w:cs="Times New Roman"/>
          <w:color w:val="273350"/>
          <w:sz w:val="32"/>
          <w:szCs w:val="32"/>
        </w:rPr>
        <w:t> и записи к выбранному вами психологу</w:t>
      </w:r>
    </w:p>
    <w:p w:rsidR="00231FDB" w:rsidRDefault="00231FDB" w:rsidP="00231FDB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color w:val="93979E"/>
          <w:spacing w:val="-3"/>
          <w:sz w:val="32"/>
          <w:szCs w:val="32"/>
        </w:rPr>
      </w:pPr>
    </w:p>
    <w:p w:rsidR="00675298" w:rsidRDefault="00675298" w:rsidP="00231FDB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color w:val="93979E"/>
          <w:spacing w:val="-3"/>
          <w:sz w:val="32"/>
          <w:szCs w:val="32"/>
        </w:rPr>
      </w:pPr>
    </w:p>
    <w:p w:rsidR="00675298" w:rsidRDefault="00675298" w:rsidP="00231FDB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color w:val="93979E"/>
          <w:spacing w:val="-3"/>
          <w:sz w:val="32"/>
          <w:szCs w:val="32"/>
        </w:rPr>
      </w:pPr>
    </w:p>
    <w:p w:rsidR="00675298" w:rsidRDefault="00675298" w:rsidP="00231FDB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color w:val="93979E"/>
          <w:spacing w:val="-3"/>
          <w:sz w:val="32"/>
          <w:szCs w:val="32"/>
        </w:rPr>
      </w:pPr>
    </w:p>
    <w:p w:rsidR="00675298" w:rsidRDefault="00675298" w:rsidP="00231FDB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color w:val="93979E"/>
          <w:spacing w:val="-3"/>
          <w:sz w:val="32"/>
          <w:szCs w:val="32"/>
        </w:rPr>
      </w:pPr>
    </w:p>
    <w:p w:rsidR="00D02E6B" w:rsidRDefault="00D02E6B" w:rsidP="00231FDB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color w:val="93979E"/>
          <w:spacing w:val="-3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93979E"/>
          <w:spacing w:val="-3"/>
          <w:sz w:val="32"/>
          <w:szCs w:val="32"/>
        </w:rPr>
        <w:lastRenderedPageBreak/>
        <w:drawing>
          <wp:inline distT="0" distB="0" distL="0" distR="0">
            <wp:extent cx="6315195" cy="7545859"/>
            <wp:effectExtent l="19050" t="0" r="9405" b="0"/>
            <wp:docPr id="35" name="Рисунок 35" descr="C:\Users\Администратор\Downloads\3b133d5d-b3b1-4e1b-9fba-ecb65836ff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дминистратор\Downloads\3b133d5d-b3b1-4e1b-9fba-ecb65836fffc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638" cy="7546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E6B" w:rsidRPr="00D02E6B" w:rsidRDefault="00D02E6B" w:rsidP="00D02E6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Pr="00D02E6B" w:rsidRDefault="00D02E6B" w:rsidP="00D02E6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Pr="00D02E6B" w:rsidRDefault="00D02E6B" w:rsidP="00D02E6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Default="00D02E6B" w:rsidP="00D02E6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675298" w:rsidRDefault="00D02E6B" w:rsidP="00D02E6B">
      <w:pPr>
        <w:tabs>
          <w:tab w:val="left" w:pos="7511"/>
        </w:tabs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ab/>
      </w:r>
    </w:p>
    <w:p w:rsidR="00D02E6B" w:rsidRDefault="00D02E6B" w:rsidP="00D02E6B">
      <w:pPr>
        <w:tabs>
          <w:tab w:val="left" w:pos="7511"/>
        </w:tabs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Default="00D02E6B" w:rsidP="00D02E6B">
      <w:pPr>
        <w:tabs>
          <w:tab w:val="left" w:pos="7511"/>
        </w:tabs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Default="00D02E6B" w:rsidP="00D02E6B">
      <w:pPr>
        <w:tabs>
          <w:tab w:val="left" w:pos="7511"/>
        </w:tabs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Default="00D02E6B" w:rsidP="00D02E6B">
      <w:pPr>
        <w:tabs>
          <w:tab w:val="left" w:pos="7511"/>
        </w:tabs>
        <w:rPr>
          <w:rFonts w:ascii="Times New Roman" w:eastAsia="Times New Roman" w:hAnsi="Times New Roman" w:cs="Times New Roman"/>
          <w:sz w:val="32"/>
          <w:szCs w:val="32"/>
        </w:rPr>
      </w:pPr>
    </w:p>
    <w:p w:rsidR="00D02E6B" w:rsidRPr="00D02E6B" w:rsidRDefault="00D02E6B" w:rsidP="00D02E6B">
      <w:pPr>
        <w:tabs>
          <w:tab w:val="left" w:pos="7511"/>
        </w:tabs>
        <w:rPr>
          <w:rFonts w:ascii="Times New Roman" w:eastAsia="Times New Roman" w:hAnsi="Times New Roman" w:cs="Times New Roman"/>
          <w:sz w:val="32"/>
          <w:szCs w:val="32"/>
        </w:rPr>
      </w:pPr>
    </w:p>
    <w:sectPr w:rsidR="00D02E6B" w:rsidRPr="00D02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231FDB"/>
    <w:rsid w:val="00231FDB"/>
    <w:rsid w:val="00675298"/>
    <w:rsid w:val="00D02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1F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F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F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F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ody-text">
    <w:name w:val="body-text"/>
    <w:basedOn w:val="a"/>
    <w:rsid w:val="0023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-value">
    <w:name w:val="link-value"/>
    <w:basedOn w:val="a0"/>
    <w:rsid w:val="00231FDB"/>
  </w:style>
  <w:style w:type="character" w:customStyle="1" w:styleId="phone-tag">
    <w:name w:val="phone-tag"/>
    <w:basedOn w:val="a0"/>
    <w:rsid w:val="00231FDB"/>
  </w:style>
  <w:style w:type="paragraph" w:styleId="a3">
    <w:name w:val="Normal (Web)"/>
    <w:basedOn w:val="a"/>
    <w:uiPriority w:val="99"/>
    <w:semiHidden/>
    <w:unhideWhenUsed/>
    <w:rsid w:val="0023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ology-muted">
    <w:name w:val="apology-muted"/>
    <w:basedOn w:val="a"/>
    <w:rsid w:val="0023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31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FD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31F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31F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semiHidden/>
    <w:unhideWhenUsed/>
    <w:rsid w:val="00231F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0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99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6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5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8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54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y.edu.ru/" TargetMode="External"/><Relationship Id="rId5" Type="http://schemas.openxmlformats.org/officeDocument/2006/relationships/hyperlink" Target="https://psy.gosuslugi.ru/clien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2026-08-13T16:35:00Z</dcterms:created>
  <dcterms:modified xsi:type="dcterms:W3CDTF">2026-08-13T17:02:00Z</dcterms:modified>
</cp:coreProperties>
</file>